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6D" w:rsidRDefault="00AB3C1C" w:rsidP="0052656D">
      <w:pPr>
        <w:jc w:val="left"/>
        <w:rPr>
          <w:rFonts w:ascii="黑体" w:eastAsia="黑体" w:hAnsi="黑体"/>
          <w:szCs w:val="28"/>
        </w:rPr>
      </w:pPr>
      <w:r w:rsidRPr="00AB3C1C">
        <w:rPr>
          <w:rFonts w:ascii="黑体" w:eastAsia="黑体" w:hAnsi="黑体" w:hint="eastAsia"/>
          <w:szCs w:val="28"/>
        </w:rPr>
        <w:t>附件：</w:t>
      </w:r>
    </w:p>
    <w:p w:rsidR="00AB3C1C" w:rsidRPr="0052656D" w:rsidRDefault="0085680E" w:rsidP="0052656D">
      <w:pPr>
        <w:jc w:val="center"/>
        <w:rPr>
          <w:rFonts w:ascii="黑体" w:eastAsia="黑体" w:hAnsi="黑体"/>
          <w:szCs w:val="28"/>
        </w:rPr>
      </w:pPr>
      <w:r>
        <w:rPr>
          <w:rFonts w:hint="eastAsia"/>
          <w:b/>
          <w:szCs w:val="28"/>
        </w:rPr>
        <w:t>20</w:t>
      </w:r>
      <w:r w:rsidR="00A656D0">
        <w:rPr>
          <w:rFonts w:hint="eastAsia"/>
          <w:b/>
          <w:szCs w:val="28"/>
        </w:rPr>
        <w:t>20</w:t>
      </w:r>
      <w:r>
        <w:rPr>
          <w:rFonts w:hint="eastAsia"/>
          <w:b/>
          <w:szCs w:val="28"/>
        </w:rPr>
        <w:t>年</w:t>
      </w:r>
      <w:r w:rsidR="00AB3C1C" w:rsidRPr="00AB3C1C">
        <w:rPr>
          <w:rFonts w:hint="eastAsia"/>
          <w:b/>
          <w:szCs w:val="28"/>
        </w:rPr>
        <w:t>拟颁发上海市从事射击竞技体育运动单位许可证单位名单</w:t>
      </w:r>
    </w:p>
    <w:tbl>
      <w:tblPr>
        <w:tblpPr w:leftFromText="180" w:rightFromText="180" w:vertAnchor="page" w:horzAnchor="margin" w:tblpY="29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984"/>
        <w:gridCol w:w="1417"/>
        <w:gridCol w:w="3263"/>
        <w:gridCol w:w="3263"/>
        <w:gridCol w:w="3572"/>
      </w:tblGrid>
      <w:tr w:rsidR="00105117" w:rsidRPr="00105117" w:rsidTr="004A1AA3">
        <w:trPr>
          <w:trHeight w:val="416"/>
        </w:trPr>
        <w:tc>
          <w:tcPr>
            <w:tcW w:w="238" w:type="pct"/>
            <w:vAlign w:val="center"/>
          </w:tcPr>
          <w:p w:rsidR="00105117" w:rsidRPr="00105117" w:rsidRDefault="00105117" w:rsidP="00105117">
            <w:pPr>
              <w:spacing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700" w:type="pct"/>
            <w:vAlign w:val="center"/>
          </w:tcPr>
          <w:p w:rsidR="00105117" w:rsidRPr="00105117" w:rsidRDefault="00105117" w:rsidP="00105117">
            <w:pPr>
              <w:spacing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b/>
                <w:color w:val="000000"/>
                <w:sz w:val="21"/>
                <w:szCs w:val="21"/>
              </w:rPr>
              <w:t>单  位</w:t>
            </w:r>
          </w:p>
        </w:tc>
        <w:tc>
          <w:tcPr>
            <w:tcW w:w="500" w:type="pct"/>
            <w:vAlign w:val="center"/>
          </w:tcPr>
          <w:p w:rsidR="00105117" w:rsidRPr="00105117" w:rsidRDefault="00105117" w:rsidP="00105117">
            <w:pPr>
              <w:spacing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b/>
                <w:color w:val="000000"/>
                <w:sz w:val="21"/>
                <w:szCs w:val="21"/>
              </w:rPr>
              <w:t>单位法人</w:t>
            </w:r>
          </w:p>
        </w:tc>
        <w:tc>
          <w:tcPr>
            <w:tcW w:w="1151" w:type="pct"/>
            <w:vAlign w:val="center"/>
          </w:tcPr>
          <w:p w:rsidR="00105117" w:rsidRPr="00105117" w:rsidRDefault="00105117" w:rsidP="00105117">
            <w:pPr>
              <w:spacing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b/>
                <w:color w:val="000000"/>
                <w:sz w:val="21"/>
                <w:szCs w:val="21"/>
              </w:rPr>
              <w:t>单位地址</w:t>
            </w:r>
          </w:p>
        </w:tc>
        <w:tc>
          <w:tcPr>
            <w:tcW w:w="1151" w:type="pct"/>
            <w:vAlign w:val="center"/>
          </w:tcPr>
          <w:p w:rsidR="00105117" w:rsidRPr="00105117" w:rsidRDefault="00105117" w:rsidP="00105117">
            <w:pPr>
              <w:spacing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b/>
                <w:color w:val="000000"/>
                <w:sz w:val="21"/>
                <w:szCs w:val="21"/>
              </w:rPr>
              <w:t>射击场所地址</w:t>
            </w:r>
          </w:p>
        </w:tc>
        <w:tc>
          <w:tcPr>
            <w:tcW w:w="1260" w:type="pct"/>
            <w:vAlign w:val="center"/>
          </w:tcPr>
          <w:p w:rsidR="00105117" w:rsidRPr="00105117" w:rsidRDefault="00105117" w:rsidP="00105117">
            <w:pPr>
              <w:spacing w:line="300" w:lineRule="exact"/>
              <w:jc w:val="center"/>
              <w:rPr>
                <w:b/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b/>
                <w:color w:val="000000"/>
                <w:sz w:val="21"/>
                <w:szCs w:val="21"/>
              </w:rPr>
              <w:t>许可事项</w:t>
            </w:r>
          </w:p>
        </w:tc>
      </w:tr>
      <w:tr w:rsidR="00A656D0" w:rsidRPr="00105117" w:rsidTr="004A1AA3">
        <w:trPr>
          <w:trHeight w:val="340"/>
        </w:trPr>
        <w:tc>
          <w:tcPr>
            <w:tcW w:w="238" w:type="pct"/>
            <w:vAlign w:val="center"/>
          </w:tcPr>
          <w:p w:rsidR="00A656D0" w:rsidRPr="00105117" w:rsidRDefault="00A656D0" w:rsidP="00105117">
            <w:pPr>
              <w:spacing w:line="300" w:lineRule="exact"/>
              <w:jc w:val="center"/>
              <w:rPr>
                <w:color w:val="000000"/>
                <w:sz w:val="21"/>
                <w:szCs w:val="21"/>
              </w:rPr>
            </w:pPr>
            <w:r w:rsidRPr="00105117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700" w:type="pct"/>
            <w:vAlign w:val="center"/>
          </w:tcPr>
          <w:p w:rsidR="00A656D0" w:rsidRPr="00A656D0" w:rsidRDefault="00A656D0" w:rsidP="00A46448">
            <w:pPr>
              <w:spacing w:line="320" w:lineRule="exact"/>
              <w:jc w:val="center"/>
              <w:rPr>
                <w:rFonts w:cs="Times New Roman"/>
                <w:sz w:val="21"/>
                <w:szCs w:val="21"/>
              </w:rPr>
            </w:pPr>
            <w:r w:rsidRPr="00A656D0">
              <w:rPr>
                <w:rFonts w:cs="Times New Roman" w:hint="eastAsia"/>
                <w:sz w:val="21"/>
                <w:szCs w:val="21"/>
              </w:rPr>
              <w:t>上海市</w:t>
            </w:r>
            <w:r w:rsidR="00A46448">
              <w:rPr>
                <w:rFonts w:cs="Times New Roman" w:hint="eastAsia"/>
                <w:sz w:val="21"/>
                <w:szCs w:val="21"/>
              </w:rPr>
              <w:t>奉贤中学</w:t>
            </w:r>
          </w:p>
        </w:tc>
        <w:tc>
          <w:tcPr>
            <w:tcW w:w="500" w:type="pct"/>
            <w:vAlign w:val="center"/>
          </w:tcPr>
          <w:p w:rsidR="00A656D0" w:rsidRPr="00A656D0" w:rsidRDefault="004A1AA3" w:rsidP="00A656D0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林春辉</w:t>
            </w:r>
          </w:p>
        </w:tc>
        <w:tc>
          <w:tcPr>
            <w:tcW w:w="1151" w:type="pct"/>
            <w:vAlign w:val="center"/>
          </w:tcPr>
          <w:p w:rsidR="00A656D0" w:rsidRPr="00A656D0" w:rsidRDefault="00A656D0" w:rsidP="004A1AA3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656D0">
              <w:rPr>
                <w:rFonts w:hint="eastAsia"/>
                <w:color w:val="000000"/>
                <w:sz w:val="21"/>
                <w:szCs w:val="21"/>
              </w:rPr>
              <w:t>上海市</w:t>
            </w:r>
            <w:r w:rsidR="004A1AA3">
              <w:rPr>
                <w:rFonts w:hint="eastAsia"/>
                <w:color w:val="000000"/>
                <w:sz w:val="21"/>
                <w:szCs w:val="21"/>
              </w:rPr>
              <w:t>奉贤区南奉公路7058</w:t>
            </w:r>
            <w:r w:rsidRPr="00A656D0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151" w:type="pct"/>
            <w:vAlign w:val="center"/>
          </w:tcPr>
          <w:p w:rsidR="00A656D0" w:rsidRPr="00A656D0" w:rsidRDefault="004A1AA3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A656D0">
              <w:rPr>
                <w:rFonts w:hint="eastAsia"/>
                <w:color w:val="000000"/>
                <w:sz w:val="21"/>
                <w:szCs w:val="21"/>
              </w:rPr>
              <w:t>海市</w:t>
            </w:r>
            <w:r>
              <w:rPr>
                <w:rFonts w:hint="eastAsia"/>
                <w:color w:val="000000"/>
                <w:sz w:val="21"/>
                <w:szCs w:val="21"/>
              </w:rPr>
              <w:t>奉贤区南奉公路7058</w:t>
            </w:r>
            <w:r w:rsidRPr="00A656D0">
              <w:rPr>
                <w:rFonts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1260" w:type="pct"/>
            <w:vAlign w:val="center"/>
          </w:tcPr>
          <w:p w:rsidR="004A1AA3" w:rsidRPr="004A1AA3" w:rsidRDefault="004A1AA3" w:rsidP="004A1AA3">
            <w:pPr>
              <w:rPr>
                <w:color w:val="000000"/>
                <w:sz w:val="21"/>
                <w:szCs w:val="21"/>
              </w:rPr>
            </w:pPr>
            <w:r w:rsidRPr="004A1AA3">
              <w:rPr>
                <w:color w:val="000000"/>
                <w:sz w:val="21"/>
                <w:szCs w:val="21"/>
              </w:rPr>
              <w:t>10米（气手枪、气步枪）、</w:t>
            </w:r>
          </w:p>
          <w:p w:rsidR="00A656D0" w:rsidRPr="00A656D0" w:rsidRDefault="004A1AA3" w:rsidP="004A1AA3">
            <w:pPr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4A1AA3">
              <w:rPr>
                <w:color w:val="000000"/>
                <w:sz w:val="21"/>
                <w:szCs w:val="21"/>
              </w:rPr>
              <w:t>25米（男手枪速射、女手枪）</w:t>
            </w:r>
          </w:p>
        </w:tc>
      </w:tr>
    </w:tbl>
    <w:p w:rsidR="00AB3C1C" w:rsidRPr="00AB3C1C" w:rsidRDefault="00AB3C1C" w:rsidP="00AB3C1C">
      <w:pPr>
        <w:jc w:val="left"/>
        <w:rPr>
          <w:szCs w:val="28"/>
        </w:rPr>
      </w:pPr>
    </w:p>
    <w:sectPr w:rsidR="00AB3C1C" w:rsidRPr="00AB3C1C" w:rsidSect="00105117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CDB" w:rsidRDefault="00C20CDB" w:rsidP="00604DFD">
      <w:pPr>
        <w:spacing w:line="240" w:lineRule="auto"/>
      </w:pPr>
      <w:r>
        <w:separator/>
      </w:r>
    </w:p>
  </w:endnote>
  <w:endnote w:type="continuationSeparator" w:id="1">
    <w:p w:rsidR="00C20CDB" w:rsidRDefault="00C20CDB" w:rsidP="00604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CDB" w:rsidRDefault="00C20CDB" w:rsidP="00604DFD">
      <w:pPr>
        <w:spacing w:line="240" w:lineRule="auto"/>
      </w:pPr>
      <w:r>
        <w:separator/>
      </w:r>
    </w:p>
  </w:footnote>
  <w:footnote w:type="continuationSeparator" w:id="1">
    <w:p w:rsidR="00C20CDB" w:rsidRDefault="00C20CDB" w:rsidP="00604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2EEF"/>
    <w:rsid w:val="00073077"/>
    <w:rsid w:val="00081A9D"/>
    <w:rsid w:val="00096AFC"/>
    <w:rsid w:val="000A5661"/>
    <w:rsid w:val="000B3E74"/>
    <w:rsid w:val="000E09BC"/>
    <w:rsid w:val="00105117"/>
    <w:rsid w:val="00125F83"/>
    <w:rsid w:val="00162378"/>
    <w:rsid w:val="00164A67"/>
    <w:rsid w:val="00256ECC"/>
    <w:rsid w:val="00265E2A"/>
    <w:rsid w:val="0029767B"/>
    <w:rsid w:val="002A1A01"/>
    <w:rsid w:val="00423B0B"/>
    <w:rsid w:val="00444070"/>
    <w:rsid w:val="004A1AA3"/>
    <w:rsid w:val="004C4997"/>
    <w:rsid w:val="0052656D"/>
    <w:rsid w:val="005541D2"/>
    <w:rsid w:val="00563E14"/>
    <w:rsid w:val="00604DFD"/>
    <w:rsid w:val="006452BB"/>
    <w:rsid w:val="00652EEF"/>
    <w:rsid w:val="00734E53"/>
    <w:rsid w:val="007D6F5E"/>
    <w:rsid w:val="00824929"/>
    <w:rsid w:val="0085680E"/>
    <w:rsid w:val="00893F10"/>
    <w:rsid w:val="00A46448"/>
    <w:rsid w:val="00A656D0"/>
    <w:rsid w:val="00AB3C1C"/>
    <w:rsid w:val="00B52F69"/>
    <w:rsid w:val="00B73DA8"/>
    <w:rsid w:val="00B845C7"/>
    <w:rsid w:val="00BA4470"/>
    <w:rsid w:val="00BB448C"/>
    <w:rsid w:val="00BD0C4B"/>
    <w:rsid w:val="00C124C3"/>
    <w:rsid w:val="00C14834"/>
    <w:rsid w:val="00C20CDB"/>
    <w:rsid w:val="00C23136"/>
    <w:rsid w:val="00C71A59"/>
    <w:rsid w:val="00C92F6B"/>
    <w:rsid w:val="00CB6657"/>
    <w:rsid w:val="00D24FE3"/>
    <w:rsid w:val="00DF719E"/>
    <w:rsid w:val="00EF5C09"/>
    <w:rsid w:val="00F00ACD"/>
    <w:rsid w:val="00F45BC6"/>
    <w:rsid w:val="00F73AF9"/>
    <w:rsid w:val="00F9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61"/>
    <w:pPr>
      <w:widowControl w:val="0"/>
      <w:spacing w:line="560" w:lineRule="exact"/>
      <w:jc w:val="both"/>
    </w:pPr>
    <w:rPr>
      <w:rFonts w:ascii="仿宋" w:eastAsia="仿宋" w:hAnsi="仿宋"/>
      <w:sz w:val="28"/>
    </w:rPr>
  </w:style>
  <w:style w:type="paragraph" w:styleId="1">
    <w:name w:val="heading 1"/>
    <w:basedOn w:val="a"/>
    <w:next w:val="a"/>
    <w:link w:val="1Char"/>
    <w:uiPriority w:val="9"/>
    <w:qFormat/>
    <w:rsid w:val="00081A9D"/>
    <w:pPr>
      <w:keepNext/>
      <w:keepLines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81A9D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3">
    <w:name w:val="Normal (Web)"/>
    <w:basedOn w:val="a"/>
    <w:uiPriority w:val="99"/>
    <w:semiHidden/>
    <w:unhideWhenUsed/>
    <w:rsid w:val="00652EEF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AB3C1C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AB3C1C"/>
    <w:rPr>
      <w:rFonts w:ascii="仿宋" w:eastAsia="仿宋" w:hAnsi="仿宋"/>
      <w:sz w:val="28"/>
    </w:rPr>
  </w:style>
  <w:style w:type="paragraph" w:styleId="a5">
    <w:name w:val="header"/>
    <w:basedOn w:val="a"/>
    <w:link w:val="Char0"/>
    <w:uiPriority w:val="99"/>
    <w:semiHidden/>
    <w:unhideWhenUsed/>
    <w:rsid w:val="00604D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04DFD"/>
    <w:rPr>
      <w:rFonts w:ascii="仿宋" w:eastAsia="仿宋" w:hAnsi="仿宋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04DF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04DFD"/>
    <w:rPr>
      <w:rFonts w:ascii="仿宋" w:eastAsia="仿宋" w:hAnsi="仿宋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2020-05-27T04:40:00Z</dcterms:created>
  <dcterms:modified xsi:type="dcterms:W3CDTF">2020-05-27T07:53:00Z</dcterms:modified>
</cp:coreProperties>
</file>