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EB" w:rsidRPr="002A1BDA" w:rsidRDefault="008776EB" w:rsidP="008776EB">
      <w:pPr>
        <w:spacing w:line="500" w:lineRule="exact"/>
        <w:rPr>
          <w:rFonts w:ascii="黑体" w:eastAsia="黑体" w:hint="eastAsia"/>
          <w:szCs w:val="32"/>
        </w:rPr>
      </w:pPr>
      <w:r w:rsidRPr="002A1BDA">
        <w:rPr>
          <w:rFonts w:ascii="黑体" w:eastAsia="黑体" w:hint="eastAsia"/>
          <w:szCs w:val="32"/>
        </w:rPr>
        <w:t>附件8</w:t>
      </w:r>
    </w:p>
    <w:p w:rsidR="008776EB" w:rsidRPr="002A1BDA" w:rsidRDefault="008776EB" w:rsidP="008776EB">
      <w:pPr>
        <w:spacing w:line="500" w:lineRule="exact"/>
        <w:jc w:val="center"/>
        <w:rPr>
          <w:rFonts w:eastAsia="华文中宋"/>
          <w:sz w:val="44"/>
          <w:szCs w:val="44"/>
        </w:rPr>
      </w:pPr>
      <w:r w:rsidRPr="002A1BDA">
        <w:rPr>
          <w:rFonts w:eastAsia="华文中宋"/>
          <w:sz w:val="44"/>
          <w:szCs w:val="44"/>
        </w:rPr>
        <w:t>2019</w:t>
      </w:r>
      <w:r w:rsidRPr="002A1BDA">
        <w:rPr>
          <w:rFonts w:eastAsia="华文中宋" w:hAnsi="华文中宋"/>
          <w:sz w:val="44"/>
          <w:szCs w:val="44"/>
        </w:rPr>
        <w:t>年市民健身步道验收表</w:t>
      </w:r>
    </w:p>
    <w:tbl>
      <w:tblPr>
        <w:tblpPr w:leftFromText="180" w:rightFromText="180" w:vertAnchor="text" w:horzAnchor="page" w:tblpXSpec="center" w:tblpY="283"/>
        <w:tblOverlap w:val="never"/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422"/>
        <w:gridCol w:w="608"/>
        <w:gridCol w:w="2422"/>
        <w:gridCol w:w="244"/>
        <w:gridCol w:w="1705"/>
        <w:gridCol w:w="472"/>
        <w:gridCol w:w="477"/>
        <w:gridCol w:w="1987"/>
      </w:tblGrid>
      <w:tr w:rsidR="008776EB" w:rsidRPr="00F03B67" w:rsidTr="00016D34">
        <w:trPr>
          <w:trHeight w:val="90"/>
          <w:jc w:val="center"/>
        </w:trPr>
        <w:tc>
          <w:tcPr>
            <w:tcW w:w="1402" w:type="dxa"/>
          </w:tcPr>
          <w:p w:rsidR="008776EB" w:rsidRPr="002A1BDA" w:rsidRDefault="008776EB" w:rsidP="008776EB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3696" w:type="dxa"/>
            <w:gridSpan w:val="4"/>
          </w:tcPr>
          <w:p w:rsidR="008776EB" w:rsidRPr="002A1BDA" w:rsidRDefault="008776EB" w:rsidP="008776EB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5" w:type="dxa"/>
          </w:tcPr>
          <w:p w:rsidR="008776EB" w:rsidRPr="002A1BDA" w:rsidRDefault="008776EB" w:rsidP="008776EB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>项目位置</w:t>
            </w:r>
          </w:p>
        </w:tc>
        <w:tc>
          <w:tcPr>
            <w:tcW w:w="2936" w:type="dxa"/>
            <w:gridSpan w:val="3"/>
          </w:tcPr>
          <w:p w:rsidR="008776EB" w:rsidRPr="002A1BDA" w:rsidRDefault="008776EB" w:rsidP="008776EB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776EB" w:rsidRPr="00F03B67" w:rsidTr="00016D34">
        <w:trPr>
          <w:trHeight w:val="90"/>
          <w:jc w:val="center"/>
        </w:trPr>
        <w:tc>
          <w:tcPr>
            <w:tcW w:w="1402" w:type="dxa"/>
          </w:tcPr>
          <w:p w:rsidR="008776EB" w:rsidRPr="002A1BDA" w:rsidRDefault="008776EB" w:rsidP="008776EB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>验收单位</w:t>
            </w:r>
          </w:p>
        </w:tc>
        <w:tc>
          <w:tcPr>
            <w:tcW w:w="3696" w:type="dxa"/>
            <w:gridSpan w:val="4"/>
          </w:tcPr>
          <w:p w:rsidR="008776EB" w:rsidRPr="002A1BDA" w:rsidRDefault="008776EB" w:rsidP="008776EB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5" w:type="dxa"/>
          </w:tcPr>
          <w:p w:rsidR="008776EB" w:rsidRPr="002A1BDA" w:rsidRDefault="008776EB" w:rsidP="008776EB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936" w:type="dxa"/>
            <w:gridSpan w:val="3"/>
          </w:tcPr>
          <w:p w:rsidR="008776EB" w:rsidRPr="002A1BDA" w:rsidRDefault="008776EB" w:rsidP="008776EB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776EB" w:rsidRPr="00F03B67" w:rsidTr="00016D34">
        <w:trPr>
          <w:trHeight w:val="90"/>
          <w:jc w:val="center"/>
        </w:trPr>
        <w:tc>
          <w:tcPr>
            <w:tcW w:w="1402" w:type="dxa"/>
          </w:tcPr>
          <w:p w:rsidR="008776EB" w:rsidRPr="002A1BDA" w:rsidRDefault="008776EB" w:rsidP="008776EB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>建设单位</w:t>
            </w:r>
          </w:p>
        </w:tc>
        <w:tc>
          <w:tcPr>
            <w:tcW w:w="3696" w:type="dxa"/>
            <w:gridSpan w:val="4"/>
          </w:tcPr>
          <w:p w:rsidR="008776EB" w:rsidRPr="002A1BDA" w:rsidRDefault="008776EB" w:rsidP="008776EB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5" w:type="dxa"/>
          </w:tcPr>
          <w:p w:rsidR="008776EB" w:rsidRPr="002A1BDA" w:rsidRDefault="008776EB" w:rsidP="008776EB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/>
                <w:sz w:val="21"/>
                <w:szCs w:val="21"/>
              </w:rPr>
              <w:t>投入资金</w:t>
            </w:r>
          </w:p>
        </w:tc>
        <w:tc>
          <w:tcPr>
            <w:tcW w:w="2936" w:type="dxa"/>
            <w:gridSpan w:val="3"/>
          </w:tcPr>
          <w:p w:rsidR="008776EB" w:rsidRPr="002A1BDA" w:rsidRDefault="008776EB" w:rsidP="008776EB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776EB" w:rsidRPr="00F03B67" w:rsidTr="00016D34">
        <w:trPr>
          <w:trHeight w:val="90"/>
          <w:jc w:val="center"/>
        </w:trPr>
        <w:tc>
          <w:tcPr>
            <w:tcW w:w="1402" w:type="dxa"/>
          </w:tcPr>
          <w:p w:rsidR="008776EB" w:rsidRPr="002A1BDA" w:rsidRDefault="008776EB" w:rsidP="008776EB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>施工单位</w:t>
            </w:r>
          </w:p>
        </w:tc>
        <w:tc>
          <w:tcPr>
            <w:tcW w:w="3696" w:type="dxa"/>
            <w:gridSpan w:val="4"/>
          </w:tcPr>
          <w:p w:rsidR="008776EB" w:rsidRPr="002A1BDA" w:rsidRDefault="008776EB" w:rsidP="008776EB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5" w:type="dxa"/>
          </w:tcPr>
          <w:p w:rsidR="008776EB" w:rsidRPr="002A1BDA" w:rsidRDefault="008776EB" w:rsidP="008776EB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>管理单位</w:t>
            </w:r>
          </w:p>
        </w:tc>
        <w:tc>
          <w:tcPr>
            <w:tcW w:w="2936" w:type="dxa"/>
            <w:gridSpan w:val="3"/>
          </w:tcPr>
          <w:p w:rsidR="008776EB" w:rsidRPr="002A1BDA" w:rsidRDefault="008776EB" w:rsidP="008776EB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776EB" w:rsidRPr="00F03B67" w:rsidTr="00016D34">
        <w:trPr>
          <w:trHeight w:val="346"/>
          <w:jc w:val="center"/>
        </w:trPr>
        <w:tc>
          <w:tcPr>
            <w:tcW w:w="9739" w:type="dxa"/>
            <w:gridSpan w:val="9"/>
            <w:vAlign w:val="center"/>
          </w:tcPr>
          <w:p w:rsidR="008776EB" w:rsidRPr="002A1BDA" w:rsidRDefault="008776EB" w:rsidP="008776EB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>基本条件</w:t>
            </w:r>
          </w:p>
        </w:tc>
      </w:tr>
      <w:tr w:rsidR="008776EB" w:rsidRPr="00F03B67" w:rsidTr="00016D34">
        <w:trPr>
          <w:trHeight w:val="433"/>
          <w:jc w:val="center"/>
        </w:trPr>
        <w:tc>
          <w:tcPr>
            <w:tcW w:w="1824" w:type="dxa"/>
            <w:gridSpan w:val="2"/>
            <w:vAlign w:val="center"/>
          </w:tcPr>
          <w:p w:rsidR="008776EB" w:rsidRPr="002A1BDA" w:rsidRDefault="008776EB" w:rsidP="00016D34">
            <w:pPr>
              <w:spacing w:before="10" w:after="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>验收项目</w:t>
            </w:r>
          </w:p>
        </w:tc>
        <w:tc>
          <w:tcPr>
            <w:tcW w:w="5928" w:type="dxa"/>
            <w:gridSpan w:val="6"/>
            <w:vAlign w:val="center"/>
          </w:tcPr>
          <w:p w:rsidR="008776EB" w:rsidRPr="002A1BDA" w:rsidRDefault="008776EB" w:rsidP="00016D34">
            <w:pPr>
              <w:spacing w:before="10" w:after="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>验收情况</w:t>
            </w:r>
          </w:p>
        </w:tc>
        <w:tc>
          <w:tcPr>
            <w:tcW w:w="1987" w:type="dxa"/>
            <w:vAlign w:val="center"/>
          </w:tcPr>
          <w:p w:rsidR="008776EB" w:rsidRPr="002A1BDA" w:rsidRDefault="008776EB" w:rsidP="00016D34">
            <w:pPr>
              <w:spacing w:before="10" w:after="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>验收结果</w:t>
            </w:r>
          </w:p>
        </w:tc>
      </w:tr>
      <w:tr w:rsidR="008776EB" w:rsidRPr="00F03B67" w:rsidTr="00016D34">
        <w:trPr>
          <w:trHeight w:val="309"/>
          <w:jc w:val="center"/>
        </w:trPr>
        <w:tc>
          <w:tcPr>
            <w:tcW w:w="1824" w:type="dxa"/>
            <w:gridSpan w:val="2"/>
            <w:vMerge w:val="restart"/>
            <w:vAlign w:val="center"/>
          </w:tcPr>
          <w:p w:rsidR="008776EB" w:rsidRPr="002A1BDA" w:rsidRDefault="008776EB" w:rsidP="00016D34">
            <w:pPr>
              <w:spacing w:before="10" w:after="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>选址</w:t>
            </w:r>
          </w:p>
        </w:tc>
        <w:tc>
          <w:tcPr>
            <w:tcW w:w="5928" w:type="dxa"/>
            <w:gridSpan w:val="6"/>
          </w:tcPr>
          <w:p w:rsidR="008776EB" w:rsidRPr="002A1BDA" w:rsidRDefault="008776EB" w:rsidP="00016D34">
            <w:pPr>
              <w:spacing w:before="20" w:after="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1．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布局合理□与周边自然环境协调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1987" w:type="dxa"/>
            <w:vMerge w:val="restart"/>
          </w:tcPr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776EB" w:rsidRPr="00F03B67" w:rsidTr="00016D34">
        <w:trPr>
          <w:trHeight w:val="309"/>
          <w:jc w:val="center"/>
        </w:trPr>
        <w:tc>
          <w:tcPr>
            <w:tcW w:w="1824" w:type="dxa"/>
            <w:gridSpan w:val="2"/>
            <w:vMerge/>
            <w:vAlign w:val="center"/>
          </w:tcPr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8776EB" w:rsidRPr="002A1BDA" w:rsidRDefault="008776EB" w:rsidP="00016D34">
            <w:pPr>
              <w:spacing w:before="20" w:after="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2．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具有良好的通达性和便利性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1987" w:type="dxa"/>
            <w:vMerge/>
          </w:tcPr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776EB" w:rsidRPr="00F03B67" w:rsidTr="00016D34">
        <w:trPr>
          <w:trHeight w:val="309"/>
          <w:jc w:val="center"/>
        </w:trPr>
        <w:tc>
          <w:tcPr>
            <w:tcW w:w="1824" w:type="dxa"/>
            <w:gridSpan w:val="2"/>
            <w:vMerge/>
            <w:vAlign w:val="center"/>
          </w:tcPr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8776EB" w:rsidRPr="002A1BDA" w:rsidRDefault="008776EB" w:rsidP="00016D34">
            <w:pPr>
              <w:spacing w:before="20" w:after="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3．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 xml:space="preserve">避开危险区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排水良好 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隔离措施 □</w:t>
            </w:r>
          </w:p>
        </w:tc>
        <w:tc>
          <w:tcPr>
            <w:tcW w:w="1987" w:type="dxa"/>
            <w:vMerge/>
          </w:tcPr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776EB" w:rsidRPr="00F03B67" w:rsidTr="00016D34">
        <w:trPr>
          <w:trHeight w:val="309"/>
          <w:jc w:val="center"/>
        </w:trPr>
        <w:tc>
          <w:tcPr>
            <w:tcW w:w="1824" w:type="dxa"/>
            <w:gridSpan w:val="2"/>
            <w:vMerge/>
            <w:vAlign w:val="center"/>
          </w:tcPr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8776EB" w:rsidRPr="002A1BDA" w:rsidRDefault="008776EB" w:rsidP="00016D34">
            <w:pPr>
              <w:spacing w:before="20" w:after="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4．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 xml:space="preserve">远离空气污染区域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1987" w:type="dxa"/>
            <w:vMerge/>
          </w:tcPr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776EB" w:rsidRPr="00F03B67" w:rsidTr="00016D34">
        <w:trPr>
          <w:trHeight w:val="90"/>
          <w:jc w:val="center"/>
        </w:trPr>
        <w:tc>
          <w:tcPr>
            <w:tcW w:w="1824" w:type="dxa"/>
            <w:gridSpan w:val="2"/>
            <w:vMerge w:val="restart"/>
            <w:vAlign w:val="center"/>
          </w:tcPr>
          <w:p w:rsidR="008776EB" w:rsidRPr="002A1BDA" w:rsidRDefault="008776EB" w:rsidP="00016D34">
            <w:pPr>
              <w:spacing w:before="10" w:after="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>设计要求</w:t>
            </w:r>
          </w:p>
        </w:tc>
        <w:tc>
          <w:tcPr>
            <w:tcW w:w="5928" w:type="dxa"/>
            <w:gridSpan w:val="6"/>
          </w:tcPr>
          <w:p w:rsidR="008776EB" w:rsidRPr="002A1BDA" w:rsidRDefault="008776EB" w:rsidP="00016D34">
            <w:pPr>
              <w:spacing w:before="20" w:after="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1．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 xml:space="preserve">防滑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舒适 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 xml:space="preserve">安全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1987" w:type="dxa"/>
            <w:vMerge w:val="restart"/>
          </w:tcPr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776EB" w:rsidRPr="00F03B67" w:rsidTr="00016D34">
        <w:trPr>
          <w:trHeight w:val="90"/>
          <w:jc w:val="center"/>
        </w:trPr>
        <w:tc>
          <w:tcPr>
            <w:tcW w:w="1824" w:type="dxa"/>
            <w:gridSpan w:val="2"/>
            <w:vMerge/>
          </w:tcPr>
          <w:p w:rsidR="008776EB" w:rsidRPr="002A1BDA" w:rsidRDefault="008776EB" w:rsidP="00016D34">
            <w:pPr>
              <w:spacing w:before="10" w:after="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8776EB" w:rsidRPr="002A1BDA" w:rsidRDefault="008776EB" w:rsidP="008776EB">
            <w:pPr>
              <w:numPr>
                <w:ilvl w:val="0"/>
                <w:numId w:val="1"/>
              </w:numPr>
              <w:spacing w:before="20" w:after="20" w:line="2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 xml:space="preserve">基础密实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 xml:space="preserve">均匀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 xml:space="preserve">强度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 xml:space="preserve">稳定性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  <w:p w:rsidR="008776EB" w:rsidRPr="002A1BDA" w:rsidRDefault="008776EB" w:rsidP="00016D34">
            <w:pPr>
              <w:spacing w:before="20" w:after="20" w:line="260" w:lineRule="exact"/>
              <w:ind w:firstLineChars="152" w:firstLine="319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 xml:space="preserve">抗变形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 xml:space="preserve">持久性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 xml:space="preserve">防护措施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1987" w:type="dxa"/>
            <w:vMerge/>
          </w:tcPr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776EB" w:rsidRPr="00F03B67" w:rsidTr="00016D34">
        <w:trPr>
          <w:trHeight w:val="90"/>
          <w:jc w:val="center"/>
        </w:trPr>
        <w:tc>
          <w:tcPr>
            <w:tcW w:w="1824" w:type="dxa"/>
            <w:gridSpan w:val="2"/>
            <w:vMerge/>
          </w:tcPr>
          <w:p w:rsidR="008776EB" w:rsidRPr="002A1BDA" w:rsidRDefault="008776EB" w:rsidP="00016D34">
            <w:pPr>
              <w:spacing w:before="10" w:after="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8776EB" w:rsidRPr="002A1BDA" w:rsidRDefault="008776EB" w:rsidP="00016D34">
            <w:pPr>
              <w:spacing w:before="20" w:after="20" w:line="2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3．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塑胶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EPDM颗粒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彩色沥青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52"/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透水混凝土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  <w:p w:rsidR="008776EB" w:rsidRPr="002A1BDA" w:rsidRDefault="008776EB" w:rsidP="00016D34">
            <w:pPr>
              <w:spacing w:before="20" w:after="20" w:line="260" w:lineRule="exact"/>
              <w:ind w:firstLineChars="144" w:firstLine="302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1987" w:type="dxa"/>
            <w:vMerge/>
          </w:tcPr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776EB" w:rsidRPr="00F03B67" w:rsidTr="00016D34">
        <w:trPr>
          <w:trHeight w:val="90"/>
          <w:jc w:val="center"/>
        </w:trPr>
        <w:tc>
          <w:tcPr>
            <w:tcW w:w="1824" w:type="dxa"/>
            <w:gridSpan w:val="2"/>
            <w:vMerge/>
          </w:tcPr>
          <w:p w:rsidR="008776EB" w:rsidRPr="002A1BDA" w:rsidRDefault="008776EB" w:rsidP="00016D34">
            <w:pPr>
              <w:spacing w:before="10" w:after="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8776EB" w:rsidRPr="002A1BDA" w:rsidRDefault="008776EB" w:rsidP="00016D34">
            <w:pPr>
              <w:spacing w:before="20" w:after="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4．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长度（不小于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m"/>
              </w:smartTagPr>
              <w:r w:rsidRPr="002A1BDA">
                <w:rPr>
                  <w:rFonts w:ascii="宋体" w:eastAsia="宋体" w:hAnsi="宋体" w:hint="eastAsia"/>
                  <w:sz w:val="21"/>
                  <w:szCs w:val="21"/>
                </w:rPr>
                <w:t>300m</w:t>
              </w:r>
            </w:smartTag>
            <w:r w:rsidRPr="002A1BDA">
              <w:rPr>
                <w:rFonts w:ascii="宋体" w:eastAsia="宋体" w:hAnsi="宋体" w:hint="eastAsia"/>
                <w:sz w:val="21"/>
                <w:szCs w:val="21"/>
              </w:rPr>
              <w:t>）   使用年限</w:t>
            </w:r>
          </w:p>
        </w:tc>
        <w:tc>
          <w:tcPr>
            <w:tcW w:w="1987" w:type="dxa"/>
            <w:vMerge/>
          </w:tcPr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776EB" w:rsidRPr="00F03B67" w:rsidTr="00016D34">
        <w:trPr>
          <w:trHeight w:val="90"/>
          <w:jc w:val="center"/>
        </w:trPr>
        <w:tc>
          <w:tcPr>
            <w:tcW w:w="1824" w:type="dxa"/>
            <w:gridSpan w:val="2"/>
            <w:vMerge/>
          </w:tcPr>
          <w:p w:rsidR="008776EB" w:rsidRPr="002A1BDA" w:rsidRDefault="008776EB" w:rsidP="00016D34">
            <w:pPr>
              <w:spacing w:before="10" w:after="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8776EB" w:rsidRPr="002A1BDA" w:rsidRDefault="008776EB" w:rsidP="008776EB">
            <w:pPr>
              <w:numPr>
                <w:ilvl w:val="0"/>
                <w:numId w:val="2"/>
              </w:numPr>
              <w:spacing w:before="20" w:after="20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>宽度（</w:t>
            </w:r>
            <w:proofErr w:type="gramStart"/>
            <w:r w:rsidRPr="002A1BDA">
              <w:rPr>
                <w:rFonts w:ascii="宋体" w:eastAsia="宋体" w:hAnsi="宋体" w:hint="eastAsia"/>
                <w:sz w:val="21"/>
                <w:szCs w:val="21"/>
              </w:rPr>
              <w:t>单向不</w:t>
            </w:r>
            <w:proofErr w:type="gramEnd"/>
            <w:r w:rsidRPr="002A1BDA">
              <w:rPr>
                <w:rFonts w:ascii="宋体" w:eastAsia="宋体" w:hAnsi="宋体" w:hint="eastAsia"/>
                <w:sz w:val="21"/>
                <w:szCs w:val="21"/>
              </w:rPr>
              <w:t>小于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m"/>
              </w:smartTagPr>
              <w:r w:rsidRPr="002A1BDA">
                <w:rPr>
                  <w:rFonts w:ascii="宋体" w:eastAsia="宋体" w:hAnsi="宋体" w:hint="eastAsia"/>
                  <w:sz w:val="21"/>
                  <w:szCs w:val="21"/>
                </w:rPr>
                <w:t>1.2m</w:t>
              </w:r>
            </w:smartTag>
            <w:r w:rsidRPr="002A1BDA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:rsidR="008776EB" w:rsidRPr="002A1BDA" w:rsidRDefault="008776EB" w:rsidP="00016D34">
            <w:pPr>
              <w:spacing w:before="20" w:after="20"/>
              <w:ind w:firstLineChars="151" w:firstLine="317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 xml:space="preserve">缓冲带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 xml:space="preserve">排水设施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1987" w:type="dxa"/>
            <w:vMerge/>
          </w:tcPr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776EB" w:rsidRPr="00F03B67" w:rsidTr="00016D34">
        <w:trPr>
          <w:trHeight w:val="90"/>
          <w:jc w:val="center"/>
        </w:trPr>
        <w:tc>
          <w:tcPr>
            <w:tcW w:w="1824" w:type="dxa"/>
            <w:gridSpan w:val="2"/>
            <w:vMerge/>
          </w:tcPr>
          <w:p w:rsidR="008776EB" w:rsidRPr="002A1BDA" w:rsidRDefault="008776EB" w:rsidP="00016D34">
            <w:pPr>
              <w:spacing w:before="10" w:after="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8776EB" w:rsidRPr="002A1BDA" w:rsidRDefault="008776EB" w:rsidP="00016D34">
            <w:pPr>
              <w:spacing w:before="20" w:after="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6．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 xml:space="preserve">纵坡≤15%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横坡≤0.5%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1987" w:type="dxa"/>
            <w:vMerge/>
          </w:tcPr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776EB" w:rsidRPr="00F03B67" w:rsidTr="00016D34">
        <w:trPr>
          <w:trHeight w:val="90"/>
          <w:jc w:val="center"/>
        </w:trPr>
        <w:tc>
          <w:tcPr>
            <w:tcW w:w="1824" w:type="dxa"/>
            <w:gridSpan w:val="2"/>
            <w:vMerge/>
          </w:tcPr>
          <w:p w:rsidR="008776EB" w:rsidRPr="002A1BDA" w:rsidRDefault="008776EB" w:rsidP="00016D34">
            <w:pPr>
              <w:spacing w:before="10" w:after="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8776EB" w:rsidRPr="002A1BDA" w:rsidRDefault="008776EB" w:rsidP="00016D34">
            <w:pPr>
              <w:spacing w:before="20" w:after="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7．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垃圾箱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休息椅凳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1987" w:type="dxa"/>
            <w:vMerge/>
          </w:tcPr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776EB" w:rsidRPr="00F03B67" w:rsidTr="00016D34">
        <w:trPr>
          <w:trHeight w:val="90"/>
          <w:jc w:val="center"/>
        </w:trPr>
        <w:tc>
          <w:tcPr>
            <w:tcW w:w="1824" w:type="dxa"/>
            <w:gridSpan w:val="2"/>
            <w:vMerge/>
            <w:vAlign w:val="center"/>
          </w:tcPr>
          <w:p w:rsidR="008776EB" w:rsidRPr="002A1BDA" w:rsidRDefault="008776EB" w:rsidP="00016D34">
            <w:pPr>
              <w:spacing w:before="10" w:after="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  <w:vAlign w:val="center"/>
          </w:tcPr>
          <w:p w:rsidR="008776EB" w:rsidRPr="002A1BDA" w:rsidRDefault="008776EB" w:rsidP="00016D34">
            <w:pPr>
              <w:spacing w:before="20" w:after="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8．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每隔40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0"/>
                <w:attr w:name="UnitName" w:val="m"/>
              </w:smartTagPr>
              <w:r w:rsidRPr="002A1BDA">
                <w:rPr>
                  <w:rFonts w:ascii="宋体" w:eastAsia="宋体" w:hAnsi="宋体" w:hint="eastAsia"/>
                  <w:sz w:val="21"/>
                  <w:szCs w:val="21"/>
                </w:rPr>
                <w:t>-60m</w:t>
              </w:r>
            </w:smartTag>
            <w:r w:rsidRPr="002A1BDA">
              <w:rPr>
                <w:rFonts w:ascii="宋体" w:eastAsia="宋体" w:hAnsi="宋体" w:hint="eastAsia"/>
                <w:sz w:val="21"/>
                <w:szCs w:val="21"/>
              </w:rPr>
              <w:t>设置照明灯具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1987" w:type="dxa"/>
            <w:vMerge/>
          </w:tcPr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776EB" w:rsidRPr="00F03B67" w:rsidTr="00016D34">
        <w:trPr>
          <w:trHeight w:val="90"/>
          <w:jc w:val="center"/>
        </w:trPr>
        <w:tc>
          <w:tcPr>
            <w:tcW w:w="1824" w:type="dxa"/>
            <w:gridSpan w:val="2"/>
            <w:vMerge/>
          </w:tcPr>
          <w:p w:rsidR="008776EB" w:rsidRPr="002A1BDA" w:rsidRDefault="008776EB" w:rsidP="00016D34">
            <w:pPr>
              <w:spacing w:before="10" w:after="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  <w:vAlign w:val="center"/>
          </w:tcPr>
          <w:p w:rsidR="008776EB" w:rsidRPr="002A1BDA" w:rsidRDefault="008776EB" w:rsidP="008776EB">
            <w:pPr>
              <w:numPr>
                <w:ilvl w:val="0"/>
                <w:numId w:val="3"/>
              </w:numPr>
              <w:spacing w:before="20" w:after="20" w:line="260" w:lineRule="exact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>公示牌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里程标识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使用说明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  <w:p w:rsidR="008776EB" w:rsidRPr="002A1BDA" w:rsidRDefault="008776EB" w:rsidP="00016D34">
            <w:pPr>
              <w:spacing w:before="20" w:after="20" w:line="260" w:lineRule="exact"/>
              <w:ind w:firstLineChars="144" w:firstLine="302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>维护保养说明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1987" w:type="dxa"/>
            <w:vMerge/>
          </w:tcPr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776EB" w:rsidRPr="00F03B67" w:rsidTr="00016D34">
        <w:trPr>
          <w:trHeight w:val="90"/>
          <w:jc w:val="center"/>
        </w:trPr>
        <w:tc>
          <w:tcPr>
            <w:tcW w:w="1824" w:type="dxa"/>
            <w:gridSpan w:val="2"/>
            <w:vMerge w:val="restart"/>
            <w:vAlign w:val="center"/>
          </w:tcPr>
          <w:p w:rsidR="008776EB" w:rsidRPr="002A1BDA" w:rsidRDefault="008776EB" w:rsidP="00016D34">
            <w:pPr>
              <w:spacing w:before="10" w:after="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>建设要求</w:t>
            </w:r>
          </w:p>
        </w:tc>
        <w:tc>
          <w:tcPr>
            <w:tcW w:w="5928" w:type="dxa"/>
            <w:gridSpan w:val="6"/>
            <w:vAlign w:val="center"/>
          </w:tcPr>
          <w:p w:rsidR="008776EB" w:rsidRPr="002A1BDA" w:rsidRDefault="008776EB" w:rsidP="00016D34">
            <w:pPr>
              <w:spacing w:before="20" w:after="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1．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环保材料检测报告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1987" w:type="dxa"/>
            <w:vMerge w:val="restart"/>
          </w:tcPr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776EB" w:rsidRPr="00F03B67" w:rsidTr="00016D34">
        <w:trPr>
          <w:trHeight w:val="90"/>
          <w:jc w:val="center"/>
        </w:trPr>
        <w:tc>
          <w:tcPr>
            <w:tcW w:w="1824" w:type="dxa"/>
            <w:gridSpan w:val="2"/>
            <w:vMerge/>
          </w:tcPr>
          <w:p w:rsidR="008776EB" w:rsidRPr="002A1BDA" w:rsidRDefault="008776EB" w:rsidP="00016D34">
            <w:pPr>
              <w:spacing w:before="10" w:after="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  <w:vAlign w:val="center"/>
          </w:tcPr>
          <w:p w:rsidR="008776EB" w:rsidRPr="002A1BDA" w:rsidRDefault="008776EB" w:rsidP="00016D34">
            <w:pPr>
              <w:spacing w:before="20" w:after="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2．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路面平整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无坑洼、积水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无障碍物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1987" w:type="dxa"/>
            <w:vMerge/>
          </w:tcPr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776EB" w:rsidRPr="00F03B67" w:rsidTr="00016D34">
        <w:trPr>
          <w:trHeight w:val="90"/>
          <w:jc w:val="center"/>
        </w:trPr>
        <w:tc>
          <w:tcPr>
            <w:tcW w:w="1824" w:type="dxa"/>
            <w:gridSpan w:val="2"/>
            <w:vMerge/>
            <w:vAlign w:val="center"/>
          </w:tcPr>
          <w:p w:rsidR="008776EB" w:rsidRPr="002A1BDA" w:rsidRDefault="008776EB" w:rsidP="00016D34">
            <w:pPr>
              <w:spacing w:before="10" w:after="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8776EB" w:rsidRPr="002A1BDA" w:rsidRDefault="008776EB" w:rsidP="00016D34">
            <w:pPr>
              <w:spacing w:before="20" w:after="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3．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垂直空间≥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4"/>
                <w:attr w:name="UnitName" w:val="m"/>
              </w:smartTagPr>
              <w:r w:rsidRPr="002A1BDA">
                <w:rPr>
                  <w:rFonts w:ascii="宋体" w:eastAsia="宋体" w:hAnsi="宋体" w:hint="eastAsia"/>
                  <w:sz w:val="21"/>
                  <w:szCs w:val="21"/>
                </w:rPr>
                <w:t>2.4m</w:t>
              </w:r>
            </w:smartTag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1987" w:type="dxa"/>
            <w:vMerge/>
          </w:tcPr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776EB" w:rsidRPr="00F03B67" w:rsidTr="00016D34">
        <w:trPr>
          <w:trHeight w:val="90"/>
          <w:jc w:val="center"/>
        </w:trPr>
        <w:tc>
          <w:tcPr>
            <w:tcW w:w="1824" w:type="dxa"/>
            <w:gridSpan w:val="2"/>
            <w:vMerge/>
          </w:tcPr>
          <w:p w:rsidR="008776EB" w:rsidRPr="002A1BDA" w:rsidRDefault="008776EB" w:rsidP="00016D34">
            <w:pPr>
              <w:spacing w:before="10" w:after="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8776EB" w:rsidRPr="002A1BDA" w:rsidRDefault="008776EB" w:rsidP="00016D34">
            <w:pPr>
              <w:spacing w:before="20" w:after="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4．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无裂痕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 xml:space="preserve"> 无分层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无空鼓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标志清晰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1987" w:type="dxa"/>
            <w:vMerge/>
          </w:tcPr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776EB" w:rsidRPr="00F03B67" w:rsidTr="00016D34">
        <w:trPr>
          <w:trHeight w:val="90"/>
          <w:jc w:val="center"/>
        </w:trPr>
        <w:tc>
          <w:tcPr>
            <w:tcW w:w="1824" w:type="dxa"/>
            <w:gridSpan w:val="2"/>
            <w:vMerge w:val="restart"/>
            <w:vAlign w:val="center"/>
          </w:tcPr>
          <w:p w:rsidR="008776EB" w:rsidRPr="002A1BDA" w:rsidRDefault="008776EB" w:rsidP="00016D34">
            <w:pPr>
              <w:spacing w:before="10" w:after="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>交付条件</w:t>
            </w:r>
          </w:p>
        </w:tc>
        <w:tc>
          <w:tcPr>
            <w:tcW w:w="5928" w:type="dxa"/>
            <w:gridSpan w:val="6"/>
          </w:tcPr>
          <w:p w:rsidR="008776EB" w:rsidRPr="002A1BDA" w:rsidRDefault="008776EB" w:rsidP="00016D34">
            <w:pPr>
              <w:spacing w:before="20" w:after="20" w:line="2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1．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完成建设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配套设施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标识标牌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  <w:p w:rsidR="008776EB" w:rsidRPr="002A1BDA" w:rsidRDefault="008776EB" w:rsidP="00016D34">
            <w:pPr>
              <w:spacing w:before="20" w:after="20" w:line="260" w:lineRule="exact"/>
              <w:ind w:firstLineChars="144" w:firstLine="302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>排水设施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照明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1987" w:type="dxa"/>
            <w:vMerge w:val="restart"/>
          </w:tcPr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776EB" w:rsidRPr="00F03B67" w:rsidTr="00016D34">
        <w:trPr>
          <w:trHeight w:val="90"/>
          <w:jc w:val="center"/>
        </w:trPr>
        <w:tc>
          <w:tcPr>
            <w:tcW w:w="1824" w:type="dxa"/>
            <w:gridSpan w:val="2"/>
            <w:vMerge/>
            <w:vAlign w:val="center"/>
          </w:tcPr>
          <w:p w:rsidR="008776EB" w:rsidRPr="002A1BDA" w:rsidRDefault="008776EB" w:rsidP="00016D34">
            <w:pPr>
              <w:spacing w:before="10" w:after="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8776EB" w:rsidRPr="002A1BDA" w:rsidRDefault="008776EB" w:rsidP="00016D34">
            <w:pPr>
              <w:spacing w:before="20" w:after="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2．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竣工验收证明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合成材料检测报告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1987" w:type="dxa"/>
            <w:vMerge/>
          </w:tcPr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776EB" w:rsidRPr="00F03B67" w:rsidTr="00016D34">
        <w:trPr>
          <w:trHeight w:val="387"/>
          <w:jc w:val="center"/>
        </w:trPr>
        <w:tc>
          <w:tcPr>
            <w:tcW w:w="9739" w:type="dxa"/>
            <w:gridSpan w:val="9"/>
            <w:vAlign w:val="center"/>
          </w:tcPr>
          <w:p w:rsidR="008776EB" w:rsidRPr="002A1BDA" w:rsidRDefault="008776EB" w:rsidP="00016D34">
            <w:pPr>
              <w:spacing w:before="4" w:after="4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/>
                <w:sz w:val="21"/>
                <w:szCs w:val="21"/>
              </w:rPr>
              <w:t>验收意见</w:t>
            </w:r>
          </w:p>
        </w:tc>
      </w:tr>
      <w:tr w:rsidR="008776EB" w:rsidRPr="00F03B67" w:rsidTr="00016D34">
        <w:trPr>
          <w:trHeight w:val="2000"/>
          <w:jc w:val="center"/>
        </w:trPr>
        <w:tc>
          <w:tcPr>
            <w:tcW w:w="2432" w:type="dxa"/>
            <w:gridSpan w:val="3"/>
          </w:tcPr>
          <w:p w:rsidR="008776EB" w:rsidRDefault="008776EB" w:rsidP="00016D34">
            <w:pPr>
              <w:spacing w:before="10" w:after="1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>验收方（盖章）</w:t>
            </w:r>
          </w:p>
          <w:p w:rsidR="008776EB" w:rsidRDefault="008776EB" w:rsidP="00016D34">
            <w:pPr>
              <w:spacing w:before="10" w:after="1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>签字：</w:t>
            </w:r>
          </w:p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</w:p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>日期：</w:t>
            </w:r>
          </w:p>
        </w:tc>
        <w:tc>
          <w:tcPr>
            <w:tcW w:w="2422" w:type="dxa"/>
          </w:tcPr>
          <w:p w:rsidR="008776EB" w:rsidRDefault="008776EB" w:rsidP="00016D34">
            <w:pPr>
              <w:spacing w:before="10" w:after="1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/>
                <w:sz w:val="21"/>
                <w:szCs w:val="21"/>
              </w:rPr>
              <w:t>施工方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（盖章）</w:t>
            </w:r>
          </w:p>
          <w:p w:rsidR="008776EB" w:rsidRDefault="008776EB" w:rsidP="00016D34">
            <w:pPr>
              <w:spacing w:before="10" w:after="1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>签字：</w:t>
            </w:r>
          </w:p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</w:p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>日期：</w:t>
            </w:r>
          </w:p>
        </w:tc>
        <w:tc>
          <w:tcPr>
            <w:tcW w:w="2421" w:type="dxa"/>
            <w:gridSpan w:val="3"/>
          </w:tcPr>
          <w:p w:rsidR="008776EB" w:rsidRDefault="008776EB" w:rsidP="00016D34">
            <w:pPr>
              <w:spacing w:before="10" w:after="1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/>
                <w:sz w:val="21"/>
                <w:szCs w:val="21"/>
              </w:rPr>
              <w:t>业主方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（盖章）</w:t>
            </w:r>
          </w:p>
          <w:p w:rsidR="008776EB" w:rsidRDefault="008776EB" w:rsidP="00016D34">
            <w:pPr>
              <w:spacing w:before="10" w:after="1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>签字：</w:t>
            </w:r>
          </w:p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</w:p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>日期：</w:t>
            </w:r>
          </w:p>
        </w:tc>
        <w:tc>
          <w:tcPr>
            <w:tcW w:w="2464" w:type="dxa"/>
            <w:gridSpan w:val="2"/>
          </w:tcPr>
          <w:p w:rsidR="008776EB" w:rsidRDefault="008776EB" w:rsidP="00016D34">
            <w:pPr>
              <w:spacing w:before="10" w:after="1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/>
                <w:sz w:val="21"/>
                <w:szCs w:val="21"/>
              </w:rPr>
              <w:t>区体育局</w:t>
            </w:r>
            <w:r w:rsidRPr="002A1BDA">
              <w:rPr>
                <w:rFonts w:ascii="宋体" w:eastAsia="宋体" w:hAnsi="宋体" w:hint="eastAsia"/>
                <w:sz w:val="21"/>
                <w:szCs w:val="21"/>
              </w:rPr>
              <w:t>（盖章）</w:t>
            </w:r>
          </w:p>
          <w:p w:rsidR="008776EB" w:rsidRDefault="008776EB" w:rsidP="00016D34">
            <w:pPr>
              <w:spacing w:before="10" w:after="1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>签字：</w:t>
            </w:r>
          </w:p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</w:p>
          <w:p w:rsidR="008776EB" w:rsidRPr="002A1BDA" w:rsidRDefault="008776EB" w:rsidP="00016D34">
            <w:pPr>
              <w:spacing w:before="10" w:after="10"/>
              <w:rPr>
                <w:rFonts w:ascii="宋体" w:eastAsia="宋体" w:hAnsi="宋体"/>
                <w:sz w:val="21"/>
                <w:szCs w:val="21"/>
              </w:rPr>
            </w:pPr>
            <w:r w:rsidRPr="002A1BDA">
              <w:rPr>
                <w:rFonts w:ascii="宋体" w:eastAsia="宋体" w:hAnsi="宋体" w:hint="eastAsia"/>
                <w:sz w:val="21"/>
                <w:szCs w:val="21"/>
              </w:rPr>
              <w:t>日期：</w:t>
            </w:r>
          </w:p>
        </w:tc>
      </w:tr>
    </w:tbl>
    <w:p w:rsidR="002B4F1B" w:rsidRDefault="002B4F1B"/>
    <w:sectPr w:rsidR="002B4F1B" w:rsidSect="002B4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F46219"/>
    <w:multiLevelType w:val="singleLevel"/>
    <w:tmpl w:val="8EF4621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853EAEA"/>
    <w:multiLevelType w:val="singleLevel"/>
    <w:tmpl w:val="2853EAEA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40D6386"/>
    <w:multiLevelType w:val="singleLevel"/>
    <w:tmpl w:val="540D6386"/>
    <w:lvl w:ilvl="0">
      <w:start w:val="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76EB"/>
    <w:rsid w:val="002B4F1B"/>
    <w:rsid w:val="0087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E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2019-05-09T05:43:00Z</dcterms:created>
  <dcterms:modified xsi:type="dcterms:W3CDTF">2019-05-09T05:44:00Z</dcterms:modified>
</cp:coreProperties>
</file>