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F4649" w14:textId="77777777" w:rsidR="0085306F" w:rsidRDefault="007F737C">
      <w:pPr>
        <w:spacing w:line="540" w:lineRule="exact"/>
        <w:jc w:val="center"/>
        <w:rPr>
          <w:rFonts w:ascii="宋体" w:eastAsia="宋体" w:hAnsi="宋体" w:cs="宋体"/>
          <w:b/>
          <w:bCs/>
          <w:sz w:val="36"/>
          <w:szCs w:val="36"/>
        </w:rPr>
      </w:pPr>
      <w:r>
        <w:rPr>
          <w:rFonts w:ascii="宋体" w:eastAsia="宋体" w:hAnsi="宋体" w:cs="宋体" w:hint="eastAsia"/>
          <w:b/>
          <w:bCs/>
          <w:sz w:val="36"/>
          <w:szCs w:val="36"/>
        </w:rPr>
        <w:t>上海市第十八届运动会三人篮球比赛（青少年组）</w:t>
      </w:r>
    </w:p>
    <w:p w14:paraId="71E836EF" w14:textId="77777777" w:rsidR="0085306F" w:rsidRDefault="007F737C">
      <w:pPr>
        <w:spacing w:line="540" w:lineRule="exact"/>
        <w:jc w:val="center"/>
        <w:rPr>
          <w:rFonts w:ascii="宋体" w:eastAsia="宋体" w:hAnsi="宋体" w:cs="宋体"/>
          <w:b/>
          <w:bCs/>
          <w:sz w:val="36"/>
          <w:szCs w:val="36"/>
        </w:rPr>
      </w:pPr>
      <w:r>
        <w:rPr>
          <w:rFonts w:ascii="宋体" w:eastAsia="宋体" w:hAnsi="宋体" w:cs="宋体" w:hint="eastAsia"/>
          <w:b/>
          <w:bCs/>
          <w:sz w:val="36"/>
          <w:szCs w:val="36"/>
        </w:rPr>
        <w:t>竞赛规程</w:t>
      </w:r>
    </w:p>
    <w:p w14:paraId="7490558C" w14:textId="77777777" w:rsidR="0085306F" w:rsidRDefault="0085306F">
      <w:pPr>
        <w:snapToGrid w:val="0"/>
        <w:spacing w:line="540" w:lineRule="exact"/>
        <w:jc w:val="center"/>
        <w:rPr>
          <w:rFonts w:ascii="宋体" w:eastAsia="宋体" w:hAnsi="宋体" w:cs="宋体"/>
          <w:b/>
          <w:bCs/>
          <w:sz w:val="36"/>
          <w:szCs w:val="36"/>
        </w:rPr>
      </w:pPr>
    </w:p>
    <w:p w14:paraId="602EDD42" w14:textId="77777777" w:rsidR="0085306F" w:rsidRDefault="007F737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一、主办单位：</w:t>
      </w:r>
      <w:r>
        <w:rPr>
          <w:rFonts w:ascii="仿宋" w:eastAsia="仿宋" w:hAnsi="仿宋" w:cs="仿宋" w:hint="eastAsia"/>
          <w:sz w:val="28"/>
          <w:szCs w:val="28"/>
        </w:rPr>
        <w:t>上海市体育局、上海市教育委员会</w:t>
      </w:r>
    </w:p>
    <w:p w14:paraId="00EB217F" w14:textId="77777777" w:rsidR="0085306F" w:rsidRDefault="007F737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二、承办单位：</w:t>
      </w:r>
      <w:r>
        <w:rPr>
          <w:rFonts w:ascii="仿宋" w:eastAsia="仿宋" w:hAnsi="仿宋" w:cs="仿宋" w:hint="eastAsia"/>
          <w:sz w:val="28"/>
          <w:szCs w:val="28"/>
        </w:rPr>
        <w:t>上海市浦东新区文化体育和旅游局</w:t>
      </w:r>
    </w:p>
    <w:p w14:paraId="5770A38E" w14:textId="77777777" w:rsidR="0085306F" w:rsidRDefault="007F737C">
      <w:pPr>
        <w:adjustRightInd w:val="0"/>
        <w:snapToGrid w:val="0"/>
        <w:spacing w:line="540" w:lineRule="exact"/>
        <w:ind w:firstLineChars="900" w:firstLine="2520"/>
        <w:rPr>
          <w:rFonts w:ascii="仿宋" w:eastAsia="仿宋" w:hAnsi="仿宋" w:cs="仿宋"/>
          <w:sz w:val="28"/>
          <w:szCs w:val="28"/>
          <w:lang w:eastAsia="zh-Hans"/>
        </w:rPr>
      </w:pPr>
      <w:r>
        <w:rPr>
          <w:rFonts w:ascii="仿宋" w:eastAsia="仿宋" w:hAnsi="仿宋" w:cs="仿宋" w:hint="eastAsia"/>
          <w:sz w:val="28"/>
          <w:szCs w:val="28"/>
          <w:lang w:eastAsia="zh-Hans"/>
        </w:rPr>
        <w:t>上海</w:t>
      </w:r>
      <w:r>
        <w:rPr>
          <w:rFonts w:ascii="仿宋" w:eastAsia="仿宋" w:hAnsi="仿宋" w:cs="仿宋" w:hint="eastAsia"/>
          <w:sz w:val="28"/>
          <w:szCs w:val="28"/>
        </w:rPr>
        <w:t>竞技体育训练管理中心</w:t>
      </w:r>
      <w:r>
        <w:rPr>
          <w:rFonts w:ascii="仿宋" w:eastAsia="仿宋" w:hAnsi="仿宋" w:cs="仿宋" w:hint="eastAsia"/>
          <w:sz w:val="28"/>
          <w:szCs w:val="28"/>
          <w:lang w:eastAsia="zh-Hans"/>
        </w:rPr>
        <w:t>篮球运动中心</w:t>
      </w:r>
    </w:p>
    <w:p w14:paraId="173F750D" w14:textId="77777777" w:rsidR="0085306F" w:rsidRDefault="007F737C">
      <w:pPr>
        <w:adjustRightInd w:val="0"/>
        <w:snapToGrid w:val="0"/>
        <w:spacing w:line="540" w:lineRule="exact"/>
        <w:ind w:firstLineChars="900" w:firstLine="2520"/>
        <w:rPr>
          <w:rFonts w:ascii="仿宋" w:eastAsia="仿宋" w:hAnsi="仿宋" w:cs="仿宋"/>
          <w:sz w:val="28"/>
          <w:szCs w:val="28"/>
        </w:rPr>
      </w:pPr>
      <w:r>
        <w:rPr>
          <w:rFonts w:ascii="仿宋" w:eastAsia="仿宋" w:hAnsi="仿宋" w:cs="仿宋" w:hint="eastAsia"/>
          <w:sz w:val="28"/>
          <w:szCs w:val="28"/>
        </w:rPr>
        <w:t>上海市篮球协会</w:t>
      </w:r>
    </w:p>
    <w:p w14:paraId="787A3954" w14:textId="77777777" w:rsidR="0085306F" w:rsidRDefault="007F737C">
      <w:pPr>
        <w:adjustRightInd w:val="0"/>
        <w:snapToGrid w:val="0"/>
        <w:spacing w:line="540" w:lineRule="exact"/>
        <w:ind w:firstLineChars="900" w:firstLine="2520"/>
        <w:rPr>
          <w:rFonts w:ascii="仿宋" w:eastAsia="仿宋" w:hAnsi="仿宋" w:cs="仿宋"/>
          <w:sz w:val="28"/>
          <w:szCs w:val="28"/>
        </w:rPr>
      </w:pPr>
      <w:r>
        <w:rPr>
          <w:rFonts w:ascii="仿宋" w:eastAsia="仿宋" w:hAnsi="仿宋" w:cs="仿宋" w:hint="eastAsia"/>
          <w:sz w:val="28"/>
          <w:szCs w:val="28"/>
        </w:rPr>
        <w:t>上海艾蔻篮文化体育发展有限公司</w:t>
      </w:r>
    </w:p>
    <w:p w14:paraId="03F641E8" w14:textId="77777777" w:rsidR="0085306F" w:rsidRDefault="007F737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三、协办单位：</w:t>
      </w:r>
      <w:r>
        <w:rPr>
          <w:rFonts w:ascii="仿宋" w:eastAsia="仿宋" w:hAnsi="仿宋" w:cs="仿宋" w:hint="eastAsia"/>
          <w:sz w:val="28"/>
          <w:szCs w:val="28"/>
        </w:rPr>
        <w:t>待定</w:t>
      </w:r>
      <w:r>
        <w:rPr>
          <w:rFonts w:ascii="仿宋" w:eastAsia="仿宋" w:hAnsi="仿宋" w:cs="仿宋" w:hint="eastAsia"/>
          <w:sz w:val="28"/>
          <w:szCs w:val="28"/>
        </w:rPr>
        <w:t xml:space="preserve"> </w:t>
      </w:r>
    </w:p>
    <w:p w14:paraId="194B1476" w14:textId="77777777" w:rsidR="0085306F" w:rsidRDefault="007F737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四、竞赛日期：</w:t>
      </w: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8-11</w:t>
      </w:r>
      <w:r>
        <w:rPr>
          <w:rFonts w:ascii="仿宋" w:eastAsia="仿宋" w:hAnsi="仿宋" w:cs="仿宋" w:hint="eastAsia"/>
          <w:sz w:val="28"/>
          <w:szCs w:val="28"/>
        </w:rPr>
        <w:t>月</w:t>
      </w:r>
    </w:p>
    <w:p w14:paraId="705CA8AA" w14:textId="77777777" w:rsidR="0085306F" w:rsidRDefault="007F737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五、竞赛地点：</w:t>
      </w:r>
      <w:r>
        <w:rPr>
          <w:rFonts w:ascii="仿宋" w:eastAsia="仿宋" w:hAnsi="仿宋" w:cs="仿宋" w:hint="eastAsia"/>
          <w:sz w:val="28"/>
          <w:szCs w:val="28"/>
        </w:rPr>
        <w:t>各区相关场馆及学校</w:t>
      </w:r>
      <w:r>
        <w:rPr>
          <w:rFonts w:ascii="仿宋" w:eastAsia="仿宋" w:hAnsi="仿宋" w:cs="仿宋" w:hint="eastAsia"/>
          <w:sz w:val="28"/>
          <w:szCs w:val="28"/>
        </w:rPr>
        <w:t xml:space="preserve"> </w:t>
      </w:r>
    </w:p>
    <w:p w14:paraId="2DBF6BA2" w14:textId="77777777" w:rsidR="0085306F" w:rsidRDefault="007F737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bCs/>
          <w:sz w:val="28"/>
          <w:szCs w:val="28"/>
        </w:rPr>
        <w:t>六、参赛单位</w:t>
      </w:r>
      <w:r>
        <w:rPr>
          <w:rFonts w:ascii="仿宋" w:eastAsia="仿宋" w:hAnsi="仿宋" w:cs="仿宋" w:hint="eastAsia"/>
          <w:sz w:val="28"/>
          <w:szCs w:val="28"/>
        </w:rPr>
        <w:t>：本市各区</w:t>
      </w:r>
    </w:p>
    <w:p w14:paraId="2390F2A8" w14:textId="77777777" w:rsidR="0085306F" w:rsidRDefault="007F737C">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七、年龄组别和小项设置</w:t>
      </w:r>
    </w:p>
    <w:tbl>
      <w:tblPr>
        <w:tblW w:w="8066" w:type="dxa"/>
        <w:jc w:val="center"/>
        <w:tblLayout w:type="fixed"/>
        <w:tblLook w:val="04A0" w:firstRow="1" w:lastRow="0" w:firstColumn="1" w:lastColumn="0" w:noHBand="0" w:noVBand="1"/>
      </w:tblPr>
      <w:tblGrid>
        <w:gridCol w:w="716"/>
        <w:gridCol w:w="2420"/>
        <w:gridCol w:w="1130"/>
        <w:gridCol w:w="1996"/>
        <w:gridCol w:w="1804"/>
      </w:tblGrid>
      <w:tr w:rsidR="0085306F" w14:paraId="4C2B2E26" w14:textId="77777777">
        <w:trPr>
          <w:trHeight w:val="480"/>
          <w:jc w:val="center"/>
        </w:trPr>
        <w:tc>
          <w:tcPr>
            <w:tcW w:w="716" w:type="dxa"/>
            <w:vMerge w:val="restart"/>
            <w:tcBorders>
              <w:top w:val="single" w:sz="4" w:space="0" w:color="000000"/>
              <w:left w:val="single" w:sz="4" w:space="0" w:color="000000"/>
              <w:bottom w:val="single" w:sz="4" w:space="0" w:color="000000"/>
              <w:right w:val="single" w:sz="4" w:space="0" w:color="000000"/>
            </w:tcBorders>
            <w:noWrap/>
            <w:vAlign w:val="center"/>
          </w:tcPr>
          <w:p w14:paraId="0AB9D17B" w14:textId="77777777" w:rsidR="0085306F" w:rsidRDefault="007F737C">
            <w:pPr>
              <w:widowControl/>
              <w:spacing w:line="540" w:lineRule="exact"/>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组别</w:t>
            </w:r>
          </w:p>
        </w:tc>
        <w:tc>
          <w:tcPr>
            <w:tcW w:w="2420" w:type="dxa"/>
            <w:vMerge w:val="restart"/>
            <w:tcBorders>
              <w:top w:val="single" w:sz="4" w:space="0" w:color="000000"/>
              <w:left w:val="single" w:sz="4" w:space="0" w:color="000000"/>
              <w:bottom w:val="single" w:sz="4" w:space="0" w:color="000000"/>
              <w:right w:val="single" w:sz="4" w:space="0" w:color="000000"/>
            </w:tcBorders>
            <w:noWrap/>
            <w:vAlign w:val="center"/>
          </w:tcPr>
          <w:p w14:paraId="15A602E0" w14:textId="77777777" w:rsidR="0085306F" w:rsidRDefault="007F737C">
            <w:pPr>
              <w:widowControl/>
              <w:spacing w:line="540" w:lineRule="exact"/>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年龄段</w:t>
            </w:r>
          </w:p>
        </w:tc>
        <w:tc>
          <w:tcPr>
            <w:tcW w:w="1130" w:type="dxa"/>
            <w:vMerge w:val="restart"/>
            <w:tcBorders>
              <w:top w:val="single" w:sz="4" w:space="0" w:color="000000"/>
              <w:left w:val="single" w:sz="4" w:space="0" w:color="000000"/>
              <w:bottom w:val="single" w:sz="4" w:space="0" w:color="000000"/>
              <w:right w:val="single" w:sz="4" w:space="0" w:color="000000"/>
            </w:tcBorders>
            <w:noWrap/>
            <w:vAlign w:val="center"/>
          </w:tcPr>
          <w:p w14:paraId="1CC8FEC7" w14:textId="77777777" w:rsidR="0085306F" w:rsidRDefault="007F737C">
            <w:pPr>
              <w:widowControl/>
              <w:spacing w:line="540" w:lineRule="exact"/>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设项数</w:t>
            </w:r>
          </w:p>
        </w:tc>
        <w:tc>
          <w:tcPr>
            <w:tcW w:w="3800" w:type="dxa"/>
            <w:gridSpan w:val="2"/>
            <w:tcBorders>
              <w:top w:val="single" w:sz="4" w:space="0" w:color="000000"/>
              <w:left w:val="single" w:sz="4" w:space="0" w:color="000000"/>
              <w:bottom w:val="single" w:sz="4" w:space="0" w:color="000000"/>
              <w:right w:val="single" w:sz="4" w:space="0" w:color="000000"/>
            </w:tcBorders>
            <w:noWrap/>
            <w:vAlign w:val="center"/>
          </w:tcPr>
          <w:p w14:paraId="65E2E2FF" w14:textId="77777777" w:rsidR="0085306F" w:rsidRDefault="007F737C">
            <w:pPr>
              <w:widowControl/>
              <w:spacing w:line="540" w:lineRule="exact"/>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项目设置</w:t>
            </w:r>
          </w:p>
        </w:tc>
      </w:tr>
      <w:tr w:rsidR="0085306F" w14:paraId="06E815CF" w14:textId="77777777">
        <w:trPr>
          <w:trHeight w:val="480"/>
          <w:jc w:val="center"/>
        </w:trPr>
        <w:tc>
          <w:tcPr>
            <w:tcW w:w="716" w:type="dxa"/>
            <w:vMerge/>
            <w:tcBorders>
              <w:top w:val="single" w:sz="4" w:space="0" w:color="000000"/>
              <w:left w:val="single" w:sz="4" w:space="0" w:color="000000"/>
              <w:bottom w:val="single" w:sz="4" w:space="0" w:color="000000"/>
              <w:right w:val="single" w:sz="4" w:space="0" w:color="000000"/>
            </w:tcBorders>
            <w:noWrap/>
            <w:vAlign w:val="center"/>
          </w:tcPr>
          <w:p w14:paraId="2F9635A8" w14:textId="77777777" w:rsidR="0085306F" w:rsidRDefault="0085306F">
            <w:pPr>
              <w:spacing w:line="540" w:lineRule="exact"/>
              <w:jc w:val="center"/>
              <w:rPr>
                <w:rFonts w:ascii="仿宋" w:eastAsia="仿宋" w:hAnsi="仿宋" w:cs="仿宋"/>
                <w:b/>
                <w:bCs/>
                <w:color w:val="000000"/>
                <w:sz w:val="24"/>
              </w:rPr>
            </w:pPr>
          </w:p>
        </w:tc>
        <w:tc>
          <w:tcPr>
            <w:tcW w:w="2420" w:type="dxa"/>
            <w:vMerge/>
            <w:tcBorders>
              <w:top w:val="single" w:sz="4" w:space="0" w:color="000000"/>
              <w:left w:val="single" w:sz="4" w:space="0" w:color="000000"/>
              <w:bottom w:val="single" w:sz="4" w:space="0" w:color="000000"/>
              <w:right w:val="single" w:sz="4" w:space="0" w:color="000000"/>
            </w:tcBorders>
            <w:noWrap/>
            <w:vAlign w:val="center"/>
          </w:tcPr>
          <w:p w14:paraId="30953D4F" w14:textId="77777777" w:rsidR="0085306F" w:rsidRDefault="0085306F">
            <w:pPr>
              <w:spacing w:line="540" w:lineRule="exact"/>
              <w:jc w:val="center"/>
              <w:rPr>
                <w:rFonts w:ascii="仿宋" w:eastAsia="仿宋" w:hAnsi="仿宋" w:cs="仿宋"/>
                <w:b/>
                <w:bCs/>
                <w:color w:val="000000"/>
                <w:sz w:val="24"/>
              </w:rPr>
            </w:pPr>
          </w:p>
        </w:tc>
        <w:tc>
          <w:tcPr>
            <w:tcW w:w="1130" w:type="dxa"/>
            <w:vMerge/>
            <w:tcBorders>
              <w:top w:val="single" w:sz="4" w:space="0" w:color="000000"/>
              <w:left w:val="single" w:sz="4" w:space="0" w:color="000000"/>
              <w:bottom w:val="single" w:sz="4" w:space="0" w:color="000000"/>
              <w:right w:val="single" w:sz="4" w:space="0" w:color="000000"/>
            </w:tcBorders>
            <w:noWrap/>
            <w:vAlign w:val="center"/>
          </w:tcPr>
          <w:p w14:paraId="685DB9EB" w14:textId="77777777" w:rsidR="0085306F" w:rsidRDefault="0085306F">
            <w:pPr>
              <w:spacing w:line="540" w:lineRule="exact"/>
              <w:jc w:val="center"/>
              <w:rPr>
                <w:rFonts w:ascii="仿宋" w:eastAsia="仿宋" w:hAnsi="仿宋" w:cs="仿宋"/>
                <w:b/>
                <w:bCs/>
                <w:color w:val="000000"/>
                <w:sz w:val="24"/>
              </w:rPr>
            </w:pPr>
          </w:p>
        </w:tc>
        <w:tc>
          <w:tcPr>
            <w:tcW w:w="1996" w:type="dxa"/>
            <w:tcBorders>
              <w:top w:val="single" w:sz="4" w:space="0" w:color="000000"/>
              <w:left w:val="single" w:sz="4" w:space="0" w:color="000000"/>
              <w:bottom w:val="single" w:sz="4" w:space="0" w:color="000000"/>
              <w:right w:val="single" w:sz="4" w:space="0" w:color="000000"/>
            </w:tcBorders>
            <w:noWrap/>
            <w:vAlign w:val="center"/>
          </w:tcPr>
          <w:p w14:paraId="6EB24B61" w14:textId="77777777" w:rsidR="0085306F" w:rsidRDefault="007F737C">
            <w:pPr>
              <w:widowControl/>
              <w:spacing w:line="540" w:lineRule="exact"/>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男子</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902AE5E" w14:textId="77777777" w:rsidR="0085306F" w:rsidRDefault="007F737C">
            <w:pPr>
              <w:widowControl/>
              <w:spacing w:line="540" w:lineRule="exact"/>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女子</w:t>
            </w:r>
          </w:p>
        </w:tc>
      </w:tr>
      <w:tr w:rsidR="0085306F" w14:paraId="764B2C96" w14:textId="77777777">
        <w:trPr>
          <w:trHeight w:val="420"/>
          <w:jc w:val="center"/>
        </w:trPr>
        <w:tc>
          <w:tcPr>
            <w:tcW w:w="716" w:type="dxa"/>
            <w:tcBorders>
              <w:top w:val="single" w:sz="4" w:space="0" w:color="000000"/>
              <w:left w:val="single" w:sz="4" w:space="0" w:color="000000"/>
              <w:bottom w:val="single" w:sz="4" w:space="0" w:color="000000"/>
              <w:right w:val="single" w:sz="4" w:space="0" w:color="000000"/>
            </w:tcBorders>
            <w:noWrap/>
            <w:vAlign w:val="center"/>
          </w:tcPr>
          <w:p w14:paraId="10994885"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甲</w:t>
            </w:r>
          </w:p>
        </w:tc>
        <w:tc>
          <w:tcPr>
            <w:tcW w:w="2420" w:type="dxa"/>
            <w:tcBorders>
              <w:top w:val="single" w:sz="4" w:space="0" w:color="000000"/>
              <w:left w:val="single" w:sz="4" w:space="0" w:color="000000"/>
              <w:bottom w:val="single" w:sz="4" w:space="0" w:color="000000"/>
              <w:right w:val="single" w:sz="4" w:space="0" w:color="000000"/>
            </w:tcBorders>
            <w:noWrap/>
            <w:vAlign w:val="center"/>
          </w:tcPr>
          <w:p w14:paraId="637FD122"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08.9.1-10.12.31</w:t>
            </w:r>
          </w:p>
        </w:tc>
        <w:tc>
          <w:tcPr>
            <w:tcW w:w="1130" w:type="dxa"/>
            <w:tcBorders>
              <w:top w:val="single" w:sz="4" w:space="0" w:color="000000"/>
              <w:left w:val="single" w:sz="4" w:space="0" w:color="000000"/>
              <w:bottom w:val="single" w:sz="4" w:space="0" w:color="000000"/>
              <w:right w:val="single" w:sz="4" w:space="0" w:color="000000"/>
            </w:tcBorders>
            <w:noWrap/>
            <w:vAlign w:val="center"/>
          </w:tcPr>
          <w:p w14:paraId="3986F5BF"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996" w:type="dxa"/>
            <w:tcBorders>
              <w:top w:val="single" w:sz="4" w:space="0" w:color="000000"/>
              <w:left w:val="single" w:sz="4" w:space="0" w:color="000000"/>
              <w:bottom w:val="single" w:sz="4" w:space="0" w:color="000000"/>
              <w:right w:val="single" w:sz="4" w:space="0" w:color="000000"/>
            </w:tcBorders>
            <w:noWrap/>
            <w:vAlign w:val="center"/>
          </w:tcPr>
          <w:p w14:paraId="098E658D"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36DA7870"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r>
      <w:tr w:rsidR="0085306F" w14:paraId="4455A67B" w14:textId="77777777">
        <w:trPr>
          <w:trHeight w:val="420"/>
          <w:jc w:val="center"/>
        </w:trPr>
        <w:tc>
          <w:tcPr>
            <w:tcW w:w="716" w:type="dxa"/>
            <w:tcBorders>
              <w:top w:val="single" w:sz="4" w:space="0" w:color="000000"/>
              <w:left w:val="single" w:sz="4" w:space="0" w:color="000000"/>
              <w:bottom w:val="single" w:sz="4" w:space="0" w:color="000000"/>
              <w:right w:val="single" w:sz="4" w:space="0" w:color="000000"/>
            </w:tcBorders>
            <w:noWrap/>
            <w:vAlign w:val="center"/>
          </w:tcPr>
          <w:p w14:paraId="3CFA76C5"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乙</w:t>
            </w:r>
          </w:p>
        </w:tc>
        <w:tc>
          <w:tcPr>
            <w:tcW w:w="2420" w:type="dxa"/>
            <w:tcBorders>
              <w:top w:val="single" w:sz="4" w:space="0" w:color="000000"/>
              <w:left w:val="single" w:sz="4" w:space="0" w:color="000000"/>
              <w:bottom w:val="single" w:sz="4" w:space="0" w:color="000000"/>
              <w:right w:val="single" w:sz="4" w:space="0" w:color="000000"/>
            </w:tcBorders>
            <w:noWrap/>
            <w:vAlign w:val="center"/>
          </w:tcPr>
          <w:p w14:paraId="6FAB3C34"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11.1.1-12.12.31</w:t>
            </w:r>
          </w:p>
        </w:tc>
        <w:tc>
          <w:tcPr>
            <w:tcW w:w="1130" w:type="dxa"/>
            <w:tcBorders>
              <w:top w:val="single" w:sz="4" w:space="0" w:color="000000"/>
              <w:left w:val="single" w:sz="4" w:space="0" w:color="000000"/>
              <w:bottom w:val="single" w:sz="4" w:space="0" w:color="000000"/>
              <w:right w:val="single" w:sz="4" w:space="0" w:color="000000"/>
            </w:tcBorders>
            <w:noWrap/>
            <w:vAlign w:val="center"/>
          </w:tcPr>
          <w:p w14:paraId="17319286"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996" w:type="dxa"/>
            <w:tcBorders>
              <w:top w:val="single" w:sz="4" w:space="0" w:color="000000"/>
              <w:left w:val="single" w:sz="4" w:space="0" w:color="000000"/>
              <w:bottom w:val="single" w:sz="4" w:space="0" w:color="000000"/>
              <w:right w:val="single" w:sz="4" w:space="0" w:color="000000"/>
            </w:tcBorders>
            <w:noWrap/>
            <w:vAlign w:val="center"/>
          </w:tcPr>
          <w:p w14:paraId="63CEED6D"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4776B22"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r>
      <w:tr w:rsidR="0085306F" w14:paraId="406D6DFE" w14:textId="77777777">
        <w:trPr>
          <w:trHeight w:val="420"/>
          <w:jc w:val="center"/>
        </w:trPr>
        <w:tc>
          <w:tcPr>
            <w:tcW w:w="716" w:type="dxa"/>
            <w:tcBorders>
              <w:top w:val="single" w:sz="4" w:space="0" w:color="000000"/>
              <w:left w:val="single" w:sz="4" w:space="0" w:color="000000"/>
              <w:bottom w:val="single" w:sz="4" w:space="0" w:color="000000"/>
              <w:right w:val="single" w:sz="4" w:space="0" w:color="000000"/>
            </w:tcBorders>
            <w:noWrap/>
            <w:vAlign w:val="center"/>
          </w:tcPr>
          <w:p w14:paraId="24E0A031"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丙</w:t>
            </w:r>
          </w:p>
        </w:tc>
        <w:tc>
          <w:tcPr>
            <w:tcW w:w="2420" w:type="dxa"/>
            <w:tcBorders>
              <w:top w:val="single" w:sz="4" w:space="0" w:color="000000"/>
              <w:left w:val="single" w:sz="4" w:space="0" w:color="000000"/>
              <w:bottom w:val="single" w:sz="4" w:space="0" w:color="000000"/>
              <w:right w:val="single" w:sz="4" w:space="0" w:color="000000"/>
            </w:tcBorders>
            <w:noWrap/>
            <w:vAlign w:val="center"/>
          </w:tcPr>
          <w:p w14:paraId="586E33AB"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13.1.1-14.12.31</w:t>
            </w:r>
          </w:p>
        </w:tc>
        <w:tc>
          <w:tcPr>
            <w:tcW w:w="1130" w:type="dxa"/>
            <w:tcBorders>
              <w:top w:val="single" w:sz="4" w:space="0" w:color="000000"/>
              <w:left w:val="single" w:sz="4" w:space="0" w:color="000000"/>
              <w:bottom w:val="single" w:sz="4" w:space="0" w:color="000000"/>
              <w:right w:val="single" w:sz="4" w:space="0" w:color="000000"/>
            </w:tcBorders>
            <w:noWrap/>
            <w:vAlign w:val="center"/>
          </w:tcPr>
          <w:p w14:paraId="16C105FC"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996" w:type="dxa"/>
            <w:tcBorders>
              <w:top w:val="single" w:sz="4" w:space="0" w:color="000000"/>
              <w:left w:val="single" w:sz="4" w:space="0" w:color="000000"/>
              <w:bottom w:val="single" w:sz="4" w:space="0" w:color="000000"/>
              <w:right w:val="single" w:sz="4" w:space="0" w:color="000000"/>
            </w:tcBorders>
            <w:noWrap/>
            <w:vAlign w:val="center"/>
          </w:tcPr>
          <w:p w14:paraId="060F4661"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30BA2B3"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r>
      <w:tr w:rsidR="0085306F" w14:paraId="4E894084" w14:textId="77777777">
        <w:trPr>
          <w:trHeight w:val="420"/>
          <w:jc w:val="center"/>
        </w:trPr>
        <w:tc>
          <w:tcPr>
            <w:tcW w:w="716" w:type="dxa"/>
            <w:tcBorders>
              <w:top w:val="single" w:sz="4" w:space="0" w:color="000000"/>
              <w:left w:val="single" w:sz="4" w:space="0" w:color="000000"/>
              <w:bottom w:val="single" w:sz="4" w:space="0" w:color="000000"/>
              <w:right w:val="single" w:sz="4" w:space="0" w:color="000000"/>
            </w:tcBorders>
            <w:noWrap/>
            <w:vAlign w:val="center"/>
          </w:tcPr>
          <w:p w14:paraId="41216F42"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丁</w:t>
            </w:r>
          </w:p>
        </w:tc>
        <w:tc>
          <w:tcPr>
            <w:tcW w:w="2420" w:type="dxa"/>
            <w:tcBorders>
              <w:top w:val="single" w:sz="4" w:space="0" w:color="000000"/>
              <w:left w:val="single" w:sz="4" w:space="0" w:color="000000"/>
              <w:bottom w:val="single" w:sz="4" w:space="0" w:color="000000"/>
              <w:right w:val="single" w:sz="4" w:space="0" w:color="000000"/>
            </w:tcBorders>
            <w:noWrap/>
            <w:vAlign w:val="center"/>
          </w:tcPr>
          <w:p w14:paraId="3AB6037B"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15.1.1-17.12.31</w:t>
            </w:r>
          </w:p>
        </w:tc>
        <w:tc>
          <w:tcPr>
            <w:tcW w:w="1130" w:type="dxa"/>
            <w:tcBorders>
              <w:top w:val="single" w:sz="4" w:space="0" w:color="000000"/>
              <w:left w:val="single" w:sz="4" w:space="0" w:color="000000"/>
              <w:bottom w:val="single" w:sz="4" w:space="0" w:color="000000"/>
              <w:right w:val="single" w:sz="4" w:space="0" w:color="000000"/>
            </w:tcBorders>
            <w:noWrap/>
            <w:vAlign w:val="center"/>
          </w:tcPr>
          <w:p w14:paraId="73B04A9D"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2</w:t>
            </w:r>
          </w:p>
        </w:tc>
        <w:tc>
          <w:tcPr>
            <w:tcW w:w="1996" w:type="dxa"/>
            <w:tcBorders>
              <w:top w:val="single" w:sz="4" w:space="0" w:color="000000"/>
              <w:left w:val="single" w:sz="4" w:space="0" w:color="000000"/>
              <w:bottom w:val="single" w:sz="4" w:space="0" w:color="000000"/>
              <w:right w:val="single" w:sz="4" w:space="0" w:color="000000"/>
            </w:tcBorders>
            <w:noWrap/>
            <w:vAlign w:val="center"/>
          </w:tcPr>
          <w:p w14:paraId="4D2B6D6F"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61213AB" w14:textId="77777777" w:rsidR="0085306F" w:rsidRDefault="007F737C">
            <w:pPr>
              <w:widowControl/>
              <w:spacing w:line="54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三人篮球</w:t>
            </w:r>
          </w:p>
        </w:tc>
      </w:tr>
    </w:tbl>
    <w:p w14:paraId="027CE70B" w14:textId="77777777" w:rsidR="0085306F" w:rsidRDefault="007F737C">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八、参赛资格</w:t>
      </w:r>
    </w:p>
    <w:p w14:paraId="0CB8315E"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（一）运动员须具有中国国籍（包括港、澳、台）。运动员须经医务部门检查，证明身体健康，适合参赛。</w:t>
      </w:r>
    </w:p>
    <w:p w14:paraId="114AA89D"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（二）每名运动员只能代表一个单位（代表团）参赛；运动员不得跨越组别参赛。</w:t>
      </w:r>
    </w:p>
    <w:p w14:paraId="783341C0"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（三）参赛运动员必须是</w:t>
      </w:r>
      <w:r>
        <w:rPr>
          <w:rFonts w:ascii="仿宋" w:eastAsia="仿宋" w:hAnsi="仿宋" w:cs="仿宋" w:hint="eastAsia"/>
          <w:sz w:val="28"/>
          <w:szCs w:val="28"/>
        </w:rPr>
        <w:t>2026</w:t>
      </w:r>
      <w:r>
        <w:rPr>
          <w:rFonts w:ascii="仿宋" w:eastAsia="仿宋" w:hAnsi="仿宋" w:cs="仿宋" w:hint="eastAsia"/>
          <w:sz w:val="28"/>
          <w:szCs w:val="28"/>
        </w:rPr>
        <w:t>年在本市有效注册的青少年运动</w:t>
      </w:r>
      <w:r>
        <w:rPr>
          <w:rFonts w:ascii="仿宋" w:eastAsia="仿宋" w:hAnsi="仿宋" w:cs="仿宋" w:hint="eastAsia"/>
          <w:sz w:val="28"/>
          <w:szCs w:val="28"/>
        </w:rPr>
        <w:lastRenderedPageBreak/>
        <w:t>员，并持本人当年有效的《上海市青少年运动员注册卡》参赛。</w:t>
      </w:r>
    </w:p>
    <w:p w14:paraId="616E5294"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（四）参赛运动员须达到</w:t>
      </w:r>
      <w:r>
        <w:rPr>
          <w:rFonts w:ascii="仿宋" w:eastAsia="仿宋" w:hAnsi="仿宋" w:cs="仿宋" w:hint="eastAsia"/>
          <w:sz w:val="28"/>
          <w:szCs w:val="28"/>
        </w:rPr>
        <w:t>2026</w:t>
      </w:r>
      <w:r>
        <w:rPr>
          <w:rFonts w:ascii="仿宋" w:eastAsia="仿宋" w:hAnsi="仿宋" w:cs="仿宋" w:hint="eastAsia"/>
          <w:sz w:val="28"/>
          <w:szCs w:val="28"/>
        </w:rPr>
        <w:t>年上海市青少年体育精英系列赛篮球比赛第一站暨上海市篮球二线体能测试赛达标分（乙组</w:t>
      </w:r>
      <w:r>
        <w:rPr>
          <w:rFonts w:ascii="仿宋" w:eastAsia="仿宋" w:hAnsi="仿宋" w:cs="仿宋" w:hint="eastAsia"/>
          <w:sz w:val="28"/>
          <w:szCs w:val="28"/>
        </w:rPr>
        <w:t>30</w:t>
      </w:r>
      <w:r>
        <w:rPr>
          <w:rFonts w:ascii="仿宋" w:eastAsia="仿宋" w:hAnsi="仿宋" w:cs="仿宋" w:hint="eastAsia"/>
          <w:sz w:val="28"/>
          <w:szCs w:val="28"/>
        </w:rPr>
        <w:t>分，丙、丁组</w:t>
      </w:r>
      <w:r>
        <w:rPr>
          <w:rFonts w:ascii="仿宋" w:eastAsia="仿宋" w:hAnsi="仿宋" w:cs="仿宋" w:hint="eastAsia"/>
          <w:sz w:val="28"/>
          <w:szCs w:val="28"/>
        </w:rPr>
        <w:t>35</w:t>
      </w:r>
      <w:r>
        <w:rPr>
          <w:rFonts w:ascii="仿宋" w:eastAsia="仿宋" w:hAnsi="仿宋" w:cs="仿宋" w:hint="eastAsia"/>
          <w:sz w:val="28"/>
          <w:szCs w:val="28"/>
        </w:rPr>
        <w:t>分），方可参赛（甲组运动员除外）</w:t>
      </w:r>
      <w:r>
        <w:rPr>
          <w:rFonts w:ascii="仿宋" w:eastAsia="仿宋" w:hAnsi="仿宋" w:cs="仿宋" w:hint="eastAsia"/>
          <w:sz w:val="28"/>
          <w:szCs w:val="28"/>
        </w:rPr>
        <w:t>.</w:t>
      </w:r>
    </w:p>
    <w:p w14:paraId="6062E8AE"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（五）按照市体育局《上海市体育后备人才输送认定办法》（沪体青〔</w:t>
      </w:r>
      <w:r>
        <w:rPr>
          <w:rFonts w:ascii="仿宋" w:eastAsia="仿宋" w:hAnsi="仿宋" w:cs="仿宋" w:hint="eastAsia"/>
          <w:sz w:val="28"/>
          <w:szCs w:val="28"/>
        </w:rPr>
        <w:t>2023</w:t>
      </w:r>
      <w:r>
        <w:rPr>
          <w:rFonts w:ascii="仿宋" w:eastAsia="仿宋" w:hAnsi="仿宋" w:cs="仿宋" w:hint="eastAsia"/>
          <w:sz w:val="28"/>
          <w:szCs w:val="28"/>
        </w:rPr>
        <w:t>〕</w:t>
      </w:r>
      <w:r>
        <w:rPr>
          <w:rFonts w:ascii="仿宋" w:eastAsia="仿宋" w:hAnsi="仿宋" w:cs="仿宋" w:hint="eastAsia"/>
          <w:sz w:val="28"/>
          <w:szCs w:val="28"/>
        </w:rPr>
        <w:t>72</w:t>
      </w:r>
      <w:r>
        <w:rPr>
          <w:rFonts w:ascii="仿宋" w:eastAsia="仿宋" w:hAnsi="仿宋" w:cs="仿宋" w:hint="eastAsia"/>
          <w:sz w:val="28"/>
          <w:szCs w:val="28"/>
        </w:rPr>
        <w:t>号），已被认定为向一线输送或等同于向一线输送的运动员均不得参加本届运动会。上述运动员的认定以本届运动会第二次报名前市体育局、市人力资源社会保障局有关文件及</w:t>
      </w:r>
      <w:r>
        <w:rPr>
          <w:rFonts w:ascii="仿宋" w:eastAsia="仿宋" w:hAnsi="仿宋" w:cs="仿宋" w:hint="eastAsia"/>
          <w:sz w:val="28"/>
          <w:szCs w:val="28"/>
        </w:rPr>
        <w:t>相关证明材料为准。</w:t>
      </w:r>
    </w:p>
    <w:p w14:paraId="4D855126"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（六）</w:t>
      </w:r>
      <w:r>
        <w:rPr>
          <w:rFonts w:ascii="仿宋" w:eastAsia="仿宋" w:hAnsi="仿宋" w:cs="仿宋" w:hint="eastAsia"/>
          <w:sz w:val="28"/>
          <w:szCs w:val="28"/>
        </w:rPr>
        <w:t>2026</w:t>
      </w:r>
      <w:r>
        <w:rPr>
          <w:rFonts w:ascii="仿宋" w:eastAsia="仿宋" w:hAnsi="仿宋" w:cs="仿宋" w:hint="eastAsia"/>
          <w:sz w:val="28"/>
          <w:szCs w:val="28"/>
        </w:rPr>
        <w:t>年已在外省市注册或代表外省市在国家体育总局注册的运动员不得参加比赛，经上海市体育局批准同意交流至外省市的运动员除外。</w:t>
      </w:r>
    </w:p>
    <w:p w14:paraId="0E86F4E7"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（七）本市市属青少年高水平运动队在编运动员代表注册单位参赛。</w:t>
      </w:r>
    </w:p>
    <w:p w14:paraId="6A6DEA14"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（八）经市教委、市体育局共同认定的上海市高中阶段学校引进优秀体育学生，于</w:t>
      </w: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7</w:t>
      </w:r>
      <w:r>
        <w:rPr>
          <w:rFonts w:ascii="仿宋" w:eastAsia="仿宋" w:hAnsi="仿宋" w:cs="仿宋" w:hint="eastAsia"/>
          <w:sz w:val="28"/>
          <w:szCs w:val="28"/>
        </w:rPr>
        <w:t>月</w:t>
      </w:r>
      <w:r>
        <w:rPr>
          <w:rFonts w:ascii="仿宋" w:eastAsia="仿宋" w:hAnsi="仿宋" w:cs="仿宋" w:hint="eastAsia"/>
          <w:sz w:val="28"/>
          <w:szCs w:val="28"/>
        </w:rPr>
        <w:t>10</w:t>
      </w:r>
      <w:r>
        <w:rPr>
          <w:rFonts w:ascii="仿宋" w:eastAsia="仿宋" w:hAnsi="仿宋" w:cs="仿宋" w:hint="eastAsia"/>
          <w:sz w:val="28"/>
          <w:szCs w:val="28"/>
        </w:rPr>
        <w:t>日前办理注册手续的，可直接参加本届运动会。</w:t>
      </w:r>
    </w:p>
    <w:p w14:paraId="15B9E8E5" w14:textId="77777777" w:rsidR="0085306F" w:rsidRDefault="007F737C">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九、参加办法</w:t>
      </w:r>
    </w:p>
    <w:p w14:paraId="182854B0"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（一）各代表团甲、乙组可各报</w:t>
      </w:r>
      <w:r>
        <w:rPr>
          <w:rFonts w:ascii="仿宋" w:eastAsia="仿宋" w:hAnsi="仿宋" w:cs="仿宋" w:hint="eastAsia"/>
          <w:sz w:val="28"/>
          <w:szCs w:val="28"/>
        </w:rPr>
        <w:t>2</w:t>
      </w:r>
      <w:r>
        <w:rPr>
          <w:rFonts w:ascii="仿宋" w:eastAsia="仿宋" w:hAnsi="仿宋" w:cs="仿宋" w:hint="eastAsia"/>
          <w:sz w:val="28"/>
          <w:szCs w:val="28"/>
        </w:rPr>
        <w:t>支队伍。丙、丁组可各报</w:t>
      </w:r>
      <w:r>
        <w:rPr>
          <w:rFonts w:ascii="仿宋" w:eastAsia="仿宋" w:hAnsi="仿宋" w:cs="仿宋" w:hint="eastAsia"/>
          <w:sz w:val="28"/>
          <w:szCs w:val="28"/>
        </w:rPr>
        <w:t>1</w:t>
      </w:r>
      <w:r>
        <w:rPr>
          <w:rFonts w:ascii="仿宋" w:eastAsia="仿宋" w:hAnsi="仿宋" w:cs="仿宋" w:hint="eastAsia"/>
          <w:sz w:val="28"/>
          <w:szCs w:val="28"/>
        </w:rPr>
        <w:t>支队，另可在其</w:t>
      </w:r>
      <w:r>
        <w:rPr>
          <w:rFonts w:ascii="仿宋" w:eastAsia="仿宋" w:hAnsi="仿宋" w:cs="仿宋" w:hint="eastAsia"/>
          <w:sz w:val="28"/>
          <w:szCs w:val="28"/>
        </w:rPr>
        <w:t>4</w:t>
      </w:r>
      <w:r>
        <w:rPr>
          <w:rFonts w:ascii="仿宋" w:eastAsia="仿宋" w:hAnsi="仿宋" w:cs="仿宋" w:hint="eastAsia"/>
          <w:sz w:val="28"/>
          <w:szCs w:val="28"/>
        </w:rPr>
        <w:t>个组别中男、女各增报</w:t>
      </w:r>
      <w:r>
        <w:rPr>
          <w:rFonts w:ascii="仿宋" w:eastAsia="仿宋" w:hAnsi="仿宋" w:cs="仿宋" w:hint="eastAsia"/>
          <w:sz w:val="28"/>
          <w:szCs w:val="28"/>
        </w:rPr>
        <w:t>1</w:t>
      </w:r>
      <w:r>
        <w:rPr>
          <w:rFonts w:ascii="仿宋" w:eastAsia="仿宋" w:hAnsi="仿宋" w:cs="仿宋" w:hint="eastAsia"/>
          <w:sz w:val="28"/>
          <w:szCs w:val="28"/>
        </w:rPr>
        <w:t>支队。</w:t>
      </w:r>
    </w:p>
    <w:p w14:paraId="5E459FF4" w14:textId="77777777" w:rsidR="0085306F" w:rsidRDefault="007F737C">
      <w:pPr>
        <w:overflowPunct w:val="0"/>
        <w:topLinePunct/>
        <w:spacing w:line="540" w:lineRule="exact"/>
        <w:ind w:leftChars="50" w:left="105" w:firstLineChars="200" w:firstLine="560"/>
        <w:rPr>
          <w:rFonts w:ascii="仿宋" w:eastAsia="仿宋" w:hAnsi="仿宋" w:cs="仿宋"/>
          <w:sz w:val="28"/>
          <w:szCs w:val="28"/>
        </w:rPr>
      </w:pPr>
      <w:r>
        <w:rPr>
          <w:rFonts w:ascii="仿宋" w:eastAsia="仿宋" w:hAnsi="仿宋" w:cs="仿宋" w:hint="eastAsia"/>
          <w:sz w:val="28"/>
          <w:szCs w:val="28"/>
        </w:rPr>
        <w:t>（二）每队可报领队</w:t>
      </w:r>
      <w:r>
        <w:rPr>
          <w:rFonts w:ascii="仿宋" w:eastAsia="仿宋" w:hAnsi="仿宋" w:cs="仿宋" w:hint="eastAsia"/>
          <w:sz w:val="28"/>
          <w:szCs w:val="28"/>
        </w:rPr>
        <w:t>1</w:t>
      </w:r>
      <w:r>
        <w:rPr>
          <w:rFonts w:ascii="仿宋" w:eastAsia="仿宋" w:hAnsi="仿宋" w:cs="仿宋" w:hint="eastAsia"/>
          <w:sz w:val="28"/>
          <w:szCs w:val="28"/>
        </w:rPr>
        <w:t>名，主教练</w:t>
      </w:r>
      <w:r>
        <w:rPr>
          <w:rFonts w:ascii="仿宋" w:eastAsia="仿宋" w:hAnsi="仿宋" w:cs="仿宋" w:hint="eastAsia"/>
          <w:sz w:val="28"/>
          <w:szCs w:val="28"/>
        </w:rPr>
        <w:t>1</w:t>
      </w:r>
      <w:r>
        <w:rPr>
          <w:rFonts w:ascii="仿宋" w:eastAsia="仿宋" w:hAnsi="仿宋" w:cs="仿宋" w:hint="eastAsia"/>
          <w:sz w:val="28"/>
          <w:szCs w:val="28"/>
        </w:rPr>
        <w:t>名，运动员</w:t>
      </w:r>
      <w:r>
        <w:rPr>
          <w:rFonts w:ascii="仿宋" w:eastAsia="仿宋" w:hAnsi="仿宋" w:cs="仿宋" w:hint="eastAsia"/>
          <w:sz w:val="28"/>
          <w:szCs w:val="28"/>
        </w:rPr>
        <w:t>4-6</w:t>
      </w:r>
      <w:r>
        <w:rPr>
          <w:rFonts w:ascii="仿宋" w:eastAsia="仿宋" w:hAnsi="仿宋" w:cs="仿宋" w:hint="eastAsia"/>
          <w:sz w:val="28"/>
          <w:szCs w:val="28"/>
        </w:rPr>
        <w:t>人</w:t>
      </w:r>
      <w:r>
        <w:rPr>
          <w:rFonts w:ascii="仿宋" w:eastAsia="仿宋" w:hAnsi="仿宋" w:cs="仿宋" w:hint="eastAsia"/>
          <w:sz w:val="28"/>
          <w:szCs w:val="28"/>
        </w:rPr>
        <w:t>。教练员须为</w:t>
      </w:r>
      <w:r>
        <w:rPr>
          <w:rFonts w:ascii="仿宋" w:eastAsia="仿宋" w:hAnsi="仿宋" w:cs="仿宋" w:hint="eastAsia"/>
          <w:sz w:val="28"/>
          <w:szCs w:val="28"/>
        </w:rPr>
        <w:t>2026</w:t>
      </w:r>
      <w:r>
        <w:rPr>
          <w:rFonts w:ascii="仿宋" w:eastAsia="仿宋" w:hAnsi="仿宋" w:cs="仿宋" w:hint="eastAsia"/>
          <w:sz w:val="28"/>
          <w:szCs w:val="28"/>
        </w:rPr>
        <w:t>年在本市有效注册的青训教练员，方可报名参赛。</w:t>
      </w:r>
    </w:p>
    <w:p w14:paraId="30164070" w14:textId="77777777" w:rsidR="0085306F" w:rsidRDefault="007F737C">
      <w:pPr>
        <w:overflowPunct w:val="0"/>
        <w:topLinePunct/>
        <w:spacing w:line="540" w:lineRule="exact"/>
        <w:ind w:leftChars="50" w:left="105" w:firstLineChars="200" w:firstLine="560"/>
        <w:rPr>
          <w:rFonts w:ascii="仿宋" w:eastAsia="仿宋" w:hAnsi="仿宋" w:cs="仿宋"/>
          <w:sz w:val="28"/>
          <w:szCs w:val="28"/>
        </w:rPr>
      </w:pPr>
      <w:r>
        <w:rPr>
          <w:rFonts w:ascii="仿宋" w:eastAsia="仿宋" w:hAnsi="仿宋" w:cs="仿宋" w:hint="eastAsia"/>
          <w:sz w:val="28"/>
          <w:szCs w:val="28"/>
        </w:rPr>
        <w:t>（三）各区如有</w:t>
      </w:r>
      <w:r>
        <w:rPr>
          <w:rFonts w:ascii="仿宋" w:eastAsia="仿宋" w:hAnsi="仿宋" w:cs="仿宋" w:hint="eastAsia"/>
          <w:sz w:val="28"/>
          <w:szCs w:val="28"/>
        </w:rPr>
        <w:t>2</w:t>
      </w:r>
      <w:r>
        <w:rPr>
          <w:rFonts w:ascii="仿宋" w:eastAsia="仿宋" w:hAnsi="仿宋" w:cs="仿宋" w:hint="eastAsia"/>
          <w:sz w:val="28"/>
          <w:szCs w:val="28"/>
        </w:rPr>
        <w:t>队报名参赛，报名</w:t>
      </w:r>
      <w:r>
        <w:rPr>
          <w:rFonts w:ascii="仿宋" w:eastAsia="仿宋" w:hAnsi="仿宋" w:cs="仿宋" w:hint="eastAsia"/>
          <w:sz w:val="28"/>
          <w:szCs w:val="28"/>
        </w:rPr>
        <w:t>1</w:t>
      </w:r>
      <w:r>
        <w:rPr>
          <w:rFonts w:ascii="仿宋" w:eastAsia="仿宋" w:hAnsi="仿宋" w:cs="仿宋" w:hint="eastAsia"/>
          <w:sz w:val="28"/>
          <w:szCs w:val="28"/>
        </w:rPr>
        <w:t>队（</w:t>
      </w:r>
      <w:r>
        <w:rPr>
          <w:rFonts w:ascii="仿宋" w:eastAsia="仿宋" w:hAnsi="仿宋" w:cs="仿宋" w:hint="eastAsia"/>
          <w:sz w:val="28"/>
          <w:szCs w:val="28"/>
        </w:rPr>
        <w:t>A</w:t>
      </w:r>
      <w:r>
        <w:rPr>
          <w:rFonts w:ascii="仿宋" w:eastAsia="仿宋" w:hAnsi="仿宋" w:cs="仿宋" w:hint="eastAsia"/>
          <w:sz w:val="28"/>
          <w:szCs w:val="28"/>
        </w:rPr>
        <w:t>队）的运动队视作为该区</w:t>
      </w:r>
      <w:r>
        <w:rPr>
          <w:rFonts w:ascii="仿宋" w:eastAsia="仿宋" w:hAnsi="仿宋" w:cs="仿宋" w:hint="eastAsia"/>
          <w:sz w:val="28"/>
          <w:szCs w:val="28"/>
        </w:rPr>
        <w:t>1</w:t>
      </w:r>
      <w:r>
        <w:rPr>
          <w:rFonts w:ascii="仿宋" w:eastAsia="仿宋" w:hAnsi="仿宋" w:cs="仿宋" w:hint="eastAsia"/>
          <w:sz w:val="28"/>
          <w:szCs w:val="28"/>
        </w:rPr>
        <w:t>号种子队进行落位编排。</w:t>
      </w:r>
    </w:p>
    <w:p w14:paraId="60B2D8A2" w14:textId="77777777" w:rsidR="0085306F" w:rsidRDefault="007F737C">
      <w:pPr>
        <w:overflowPunct w:val="0"/>
        <w:topLinePunct/>
        <w:spacing w:line="540" w:lineRule="exact"/>
        <w:ind w:leftChars="50" w:left="105" w:firstLineChars="200" w:firstLine="560"/>
        <w:rPr>
          <w:rFonts w:ascii="仿宋" w:eastAsia="仿宋" w:hAnsi="仿宋" w:cs="仿宋"/>
          <w:sz w:val="28"/>
          <w:szCs w:val="28"/>
        </w:rPr>
      </w:pPr>
      <w:r>
        <w:rPr>
          <w:rFonts w:ascii="仿宋" w:eastAsia="仿宋" w:hAnsi="仿宋" w:cs="仿宋" w:hint="eastAsia"/>
          <w:sz w:val="28"/>
          <w:szCs w:val="28"/>
        </w:rPr>
        <w:t>（四）各组别市内交流运动员报名人数不超过该组别实际报名人</w:t>
      </w:r>
      <w:r>
        <w:rPr>
          <w:rFonts w:ascii="仿宋" w:eastAsia="仿宋" w:hAnsi="仿宋" w:cs="仿宋" w:hint="eastAsia"/>
          <w:sz w:val="28"/>
          <w:szCs w:val="28"/>
        </w:rPr>
        <w:lastRenderedPageBreak/>
        <w:t>数</w:t>
      </w:r>
      <w:r>
        <w:rPr>
          <w:rFonts w:ascii="仿宋" w:eastAsia="仿宋" w:hAnsi="仿宋" w:cs="仿宋" w:hint="eastAsia"/>
          <w:sz w:val="28"/>
          <w:szCs w:val="28"/>
        </w:rPr>
        <w:t>30%</w:t>
      </w:r>
      <w:r>
        <w:rPr>
          <w:rFonts w:ascii="仿宋" w:eastAsia="仿宋" w:hAnsi="仿宋" w:cs="仿宋" w:hint="eastAsia"/>
          <w:sz w:val="28"/>
          <w:szCs w:val="28"/>
        </w:rPr>
        <w:t>（按四舍五入计），</w:t>
      </w:r>
      <w:r>
        <w:rPr>
          <w:rFonts w:ascii="仿宋" w:eastAsia="仿宋" w:hAnsi="仿宋" w:cs="仿宋" w:hint="eastAsia"/>
          <w:sz w:val="28"/>
          <w:szCs w:val="28"/>
        </w:rPr>
        <w:t>上场人数不超过</w:t>
      </w:r>
      <w:r>
        <w:rPr>
          <w:rFonts w:ascii="仿宋" w:eastAsia="仿宋" w:hAnsi="仿宋" w:cs="仿宋" w:hint="eastAsia"/>
          <w:sz w:val="28"/>
          <w:szCs w:val="28"/>
        </w:rPr>
        <w:t>1</w:t>
      </w:r>
      <w:r>
        <w:rPr>
          <w:rFonts w:ascii="仿宋" w:eastAsia="仿宋" w:hAnsi="仿宋" w:cs="仿宋" w:hint="eastAsia"/>
          <w:sz w:val="28"/>
          <w:szCs w:val="28"/>
        </w:rPr>
        <w:t>人。</w:t>
      </w:r>
    </w:p>
    <w:p w14:paraId="482DB7C9" w14:textId="77777777" w:rsidR="0085306F" w:rsidRDefault="007F737C">
      <w:pPr>
        <w:adjustRightInd w:val="0"/>
        <w:snapToGrid w:val="0"/>
        <w:spacing w:line="540" w:lineRule="exact"/>
        <w:ind w:firstLine="561"/>
        <w:rPr>
          <w:rFonts w:ascii="仿宋" w:eastAsia="仿宋" w:hAnsi="仿宋" w:cs="仿宋"/>
          <w:sz w:val="28"/>
          <w:szCs w:val="28"/>
        </w:rPr>
      </w:pPr>
      <w:r>
        <w:rPr>
          <w:rFonts w:ascii="仿宋" w:eastAsia="仿宋" w:hAnsi="仿宋" w:cs="仿宋" w:hint="eastAsia"/>
          <w:sz w:val="28"/>
          <w:szCs w:val="28"/>
        </w:rPr>
        <w:t>（五）运动员须上报符合本规程号码规定的球衣背号。参赛运动员名单、号码一经确认后，不得更改，运动员（队）不得无故弃权。球衣号码应与报名时上报的号码一致（号码规定：市内交流运动员</w:t>
      </w:r>
      <w:r>
        <w:rPr>
          <w:rFonts w:ascii="仿宋" w:eastAsia="仿宋" w:hAnsi="仿宋" w:cs="仿宋" w:hint="eastAsia"/>
          <w:sz w:val="28"/>
          <w:szCs w:val="28"/>
        </w:rPr>
        <w:t>50-99</w:t>
      </w:r>
      <w:r>
        <w:rPr>
          <w:rFonts w:ascii="仿宋" w:eastAsia="仿宋" w:hAnsi="仿宋" w:cs="仿宋" w:hint="eastAsia"/>
          <w:sz w:val="28"/>
          <w:szCs w:val="28"/>
        </w:rPr>
        <w:t>号，其余运动员</w:t>
      </w:r>
      <w:r>
        <w:rPr>
          <w:rFonts w:ascii="仿宋" w:eastAsia="仿宋" w:hAnsi="仿宋" w:cs="仿宋" w:hint="eastAsia"/>
          <w:sz w:val="28"/>
          <w:szCs w:val="28"/>
        </w:rPr>
        <w:t>0-49</w:t>
      </w:r>
      <w:r>
        <w:rPr>
          <w:rFonts w:ascii="仿宋" w:eastAsia="仿宋" w:hAnsi="仿宋" w:cs="仿宋" w:hint="eastAsia"/>
          <w:sz w:val="28"/>
          <w:szCs w:val="28"/>
        </w:rPr>
        <w:t>号）。</w:t>
      </w:r>
    </w:p>
    <w:p w14:paraId="1CF07A4E" w14:textId="77777777" w:rsidR="0085306F" w:rsidRDefault="007F737C">
      <w:pPr>
        <w:adjustRightInd w:val="0"/>
        <w:snapToGrid w:val="0"/>
        <w:spacing w:line="540" w:lineRule="exact"/>
        <w:ind w:firstLine="560"/>
        <w:rPr>
          <w:rFonts w:ascii="仿宋" w:eastAsia="仿宋" w:hAnsi="仿宋" w:cs="仿宋"/>
          <w:color w:val="FF0000"/>
          <w:sz w:val="28"/>
          <w:szCs w:val="28"/>
        </w:rPr>
      </w:pPr>
      <w:r>
        <w:rPr>
          <w:rFonts w:ascii="仿宋" w:eastAsia="仿宋" w:hAnsi="仿宋" w:cs="仿宋" w:hint="eastAsia"/>
          <w:sz w:val="28"/>
          <w:szCs w:val="28"/>
        </w:rPr>
        <w:t>（六）第一阶段（小组赛阶段）与第二阶段（</w:t>
      </w:r>
      <w:r>
        <w:rPr>
          <w:rFonts w:ascii="仿宋" w:eastAsia="仿宋" w:hAnsi="仿宋" w:cs="仿宋" w:hint="eastAsia"/>
          <w:sz w:val="28"/>
          <w:szCs w:val="28"/>
        </w:rPr>
        <w:t>决赛、交叉赛）开赛前确认该阶段参赛</w:t>
      </w:r>
      <w:r>
        <w:rPr>
          <w:rFonts w:ascii="仿宋" w:eastAsia="仿宋" w:hAnsi="仿宋" w:cs="仿宋" w:hint="eastAsia"/>
          <w:sz w:val="28"/>
          <w:szCs w:val="28"/>
        </w:rPr>
        <w:t>4</w:t>
      </w:r>
      <w:r>
        <w:rPr>
          <w:rFonts w:ascii="仿宋" w:eastAsia="仿宋" w:hAnsi="仿宋" w:cs="仿宋" w:hint="eastAsia"/>
          <w:sz w:val="28"/>
          <w:szCs w:val="28"/>
        </w:rPr>
        <w:t>人名单（丁组除外）。开赛后不得进行增补或替换。</w:t>
      </w:r>
    </w:p>
    <w:p w14:paraId="5090C579"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（七）参赛单位通过大会指定的网站</w:t>
      </w:r>
      <w:r>
        <w:rPr>
          <w:rFonts w:ascii="仿宋" w:eastAsia="仿宋" w:hAnsi="仿宋" w:cs="仿宋" w:hint="eastAsia"/>
          <w:sz w:val="28"/>
          <w:szCs w:val="28"/>
        </w:rPr>
        <w:t>www.aijingsai.cn</w:t>
      </w:r>
      <w:r>
        <w:rPr>
          <w:rFonts w:ascii="仿宋" w:eastAsia="仿宋" w:hAnsi="仿宋" w:cs="仿宋" w:hint="eastAsia"/>
          <w:sz w:val="28"/>
          <w:szCs w:val="28"/>
        </w:rPr>
        <w:t>（上海青少年体育赛事网）进行网上报名，</w:t>
      </w:r>
      <w:r>
        <w:rPr>
          <w:rFonts w:ascii="仿宋" w:eastAsia="仿宋" w:hAnsi="仿宋" w:cs="仿宋" w:hint="eastAsia"/>
          <w:color w:val="000000"/>
          <w:sz w:val="28"/>
          <w:szCs w:val="28"/>
        </w:rPr>
        <w:t>且须上传近期白底免冠证件照，填写背号、身高、体重、上场位置、联系人及联系方式</w:t>
      </w:r>
      <w:r>
        <w:rPr>
          <w:rFonts w:ascii="仿宋" w:eastAsia="仿宋" w:hAnsi="仿宋" w:cs="仿宋" w:hint="eastAsia"/>
          <w:sz w:val="28"/>
          <w:szCs w:val="28"/>
        </w:rPr>
        <w:t>。并在规定时间内将导出打印的报名表加盖公章后，一式两份报大会组委会竞赛部（地址：徐汇区零陵路</w:t>
      </w:r>
      <w:r>
        <w:rPr>
          <w:rFonts w:ascii="仿宋" w:eastAsia="仿宋" w:hAnsi="仿宋" w:cs="仿宋" w:hint="eastAsia"/>
          <w:sz w:val="28"/>
          <w:szCs w:val="28"/>
        </w:rPr>
        <w:t>800</w:t>
      </w:r>
      <w:r>
        <w:rPr>
          <w:rFonts w:ascii="仿宋" w:eastAsia="仿宋" w:hAnsi="仿宋" w:cs="仿宋" w:hint="eastAsia"/>
          <w:sz w:val="28"/>
          <w:szCs w:val="28"/>
        </w:rPr>
        <w:t>号</w:t>
      </w:r>
      <w:r>
        <w:rPr>
          <w:rFonts w:ascii="仿宋" w:eastAsia="仿宋" w:hAnsi="仿宋" w:cs="仿宋" w:hint="eastAsia"/>
          <w:sz w:val="28"/>
          <w:szCs w:val="28"/>
        </w:rPr>
        <w:t>8</w:t>
      </w:r>
      <w:r>
        <w:rPr>
          <w:rFonts w:ascii="仿宋" w:eastAsia="仿宋" w:hAnsi="仿宋" w:cs="仿宋" w:hint="eastAsia"/>
          <w:sz w:val="28"/>
          <w:szCs w:val="28"/>
        </w:rPr>
        <w:t>楼，竞赛部，</w:t>
      </w:r>
      <w:r>
        <w:rPr>
          <w:rFonts w:ascii="仿宋" w:eastAsia="仿宋" w:hAnsi="仿宋" w:cs="仿宋" w:hint="eastAsia"/>
          <w:sz w:val="28"/>
          <w:szCs w:val="28"/>
        </w:rPr>
        <w:t>31211118</w:t>
      </w:r>
      <w:r>
        <w:rPr>
          <w:rFonts w:ascii="仿宋" w:eastAsia="仿宋" w:hAnsi="仿宋" w:cs="仿宋" w:hint="eastAsia"/>
          <w:sz w:val="28"/>
          <w:szCs w:val="28"/>
        </w:rPr>
        <w:t>）。逾期不予受理。</w:t>
      </w:r>
    </w:p>
    <w:p w14:paraId="5CF48334"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（八）各参赛单位须为参赛运动员办理人身意外伤害保险，须在报名时提交保险单据复印件。</w:t>
      </w:r>
    </w:p>
    <w:p w14:paraId="2B5A5056" w14:textId="77777777" w:rsidR="0085306F" w:rsidRDefault="007F737C">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十、竞赛办法</w:t>
      </w:r>
    </w:p>
    <w:p w14:paraId="42C8C30A"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一）采用中国篮球协会最新审定公布的</w:t>
      </w:r>
      <w:r>
        <w:rPr>
          <w:rFonts w:ascii="仿宋" w:eastAsia="仿宋" w:hAnsi="仿宋" w:cs="仿宋" w:hint="eastAsia"/>
          <w:sz w:val="28"/>
          <w:szCs w:val="28"/>
        </w:rPr>
        <w:t>FIBA</w:t>
      </w:r>
      <w:r>
        <w:rPr>
          <w:rFonts w:ascii="仿宋" w:eastAsia="仿宋" w:hAnsi="仿宋" w:cs="仿宋" w:hint="eastAsia"/>
          <w:sz w:val="28"/>
          <w:szCs w:val="28"/>
        </w:rPr>
        <w:t>《三人篮球规则》及国际篮联最新规则解释。</w:t>
      </w:r>
    </w:p>
    <w:p w14:paraId="2AEF41A2"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（二）编排原则：根据</w:t>
      </w: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MAGIC</w:t>
      </w:r>
      <w:r>
        <w:rPr>
          <w:rFonts w:ascii="仿宋" w:eastAsia="仿宋" w:hAnsi="仿宋" w:cs="仿宋" w:hint="eastAsia"/>
          <w:sz w:val="28"/>
          <w:szCs w:val="28"/>
        </w:rPr>
        <w:t>上海市青少年三对三超级篮球赛（精英组）暨上海市青少年三人篮球锦标赛名次进行蛇形排列落位。如同区球队恰好分在同一小组，将同区球队的比赛安排在首轮进行。</w:t>
      </w:r>
    </w:p>
    <w:p w14:paraId="37B5A604" w14:textId="77777777" w:rsidR="0085306F" w:rsidRDefault="007F737C">
      <w:pPr>
        <w:widowControl/>
        <w:numPr>
          <w:ilvl w:val="255"/>
          <w:numId w:val="0"/>
        </w:num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lastRenderedPageBreak/>
        <w:t>1.</w:t>
      </w:r>
      <w:r>
        <w:rPr>
          <w:rFonts w:ascii="仿宋" w:eastAsia="仿宋" w:hAnsi="仿宋" w:cs="仿宋" w:hint="eastAsia"/>
          <w:sz w:val="28"/>
          <w:szCs w:val="28"/>
        </w:rPr>
        <w:t>各组同区的</w:t>
      </w:r>
      <w:r>
        <w:rPr>
          <w:rFonts w:ascii="仿宋" w:eastAsia="仿宋" w:hAnsi="仿宋" w:cs="仿宋" w:hint="eastAsia"/>
          <w:sz w:val="28"/>
          <w:szCs w:val="28"/>
        </w:rPr>
        <w:t>2</w:t>
      </w:r>
      <w:r>
        <w:rPr>
          <w:rFonts w:ascii="仿宋" w:eastAsia="仿宋" w:hAnsi="仿宋" w:cs="仿宋" w:hint="eastAsia"/>
          <w:sz w:val="28"/>
          <w:szCs w:val="28"/>
        </w:rPr>
        <w:t>个名次均有效，如该区本次比赛报名</w:t>
      </w:r>
      <w:r>
        <w:rPr>
          <w:rFonts w:ascii="仿宋" w:eastAsia="仿宋" w:hAnsi="仿宋" w:cs="仿宋" w:hint="eastAsia"/>
          <w:sz w:val="28"/>
          <w:szCs w:val="28"/>
        </w:rPr>
        <w:t>2</w:t>
      </w:r>
      <w:r>
        <w:rPr>
          <w:rFonts w:ascii="仿宋" w:eastAsia="仿宋" w:hAnsi="仿宋" w:cs="仿宋" w:hint="eastAsia"/>
          <w:sz w:val="28"/>
          <w:szCs w:val="28"/>
        </w:rPr>
        <w:t>支球队，则分别直接落位；如该区本次报名</w:t>
      </w:r>
      <w:r>
        <w:rPr>
          <w:rFonts w:ascii="仿宋" w:eastAsia="仿宋" w:hAnsi="仿宋" w:cs="仿宋" w:hint="eastAsia"/>
          <w:sz w:val="28"/>
          <w:szCs w:val="28"/>
        </w:rPr>
        <w:t>1</w:t>
      </w:r>
      <w:r>
        <w:rPr>
          <w:rFonts w:ascii="仿宋" w:eastAsia="仿宋" w:hAnsi="仿宋" w:cs="仿宋" w:hint="eastAsia"/>
          <w:sz w:val="28"/>
          <w:szCs w:val="28"/>
        </w:rPr>
        <w:t>支球队，则按“留高去低”的原则进行落位，后续位次向前递补。</w:t>
      </w:r>
    </w:p>
    <w:p w14:paraId="4EAEA9D7" w14:textId="77777777" w:rsidR="0085306F" w:rsidRDefault="007F737C">
      <w:pPr>
        <w:widowControl/>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各组未获得上述比赛名次或新参加的队伍抽签入组，具体抽签办法另行通知。</w:t>
      </w:r>
    </w:p>
    <w:p w14:paraId="1DB67466"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（三）赛制办法：</w:t>
      </w:r>
    </w:p>
    <w:p w14:paraId="7B9C37FB"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各组别</w:t>
      </w:r>
      <w:r>
        <w:rPr>
          <w:rFonts w:ascii="仿宋" w:eastAsia="仿宋" w:hAnsi="仿宋" w:cs="仿宋" w:hint="eastAsia"/>
          <w:sz w:val="28"/>
          <w:szCs w:val="28"/>
        </w:rPr>
        <w:t>6</w:t>
      </w:r>
      <w:r>
        <w:rPr>
          <w:rFonts w:ascii="仿宋" w:eastAsia="仿宋" w:hAnsi="仿宋" w:cs="仿宋" w:hint="eastAsia"/>
          <w:sz w:val="28"/>
          <w:szCs w:val="28"/>
        </w:rPr>
        <w:t>队（含）以下采用单循环制；</w:t>
      </w:r>
    </w:p>
    <w:p w14:paraId="331C8A9A" w14:textId="0655347C"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2.7</w:t>
      </w:r>
      <w:r>
        <w:rPr>
          <w:rFonts w:ascii="仿宋" w:eastAsia="仿宋" w:hAnsi="仿宋" w:cs="仿宋" w:hint="eastAsia"/>
          <w:sz w:val="28"/>
          <w:szCs w:val="28"/>
        </w:rPr>
        <w:t>至</w:t>
      </w:r>
      <w:r>
        <w:rPr>
          <w:rFonts w:ascii="仿宋" w:eastAsia="仿宋" w:hAnsi="仿宋" w:cs="仿宋" w:hint="eastAsia"/>
          <w:sz w:val="28"/>
          <w:szCs w:val="28"/>
        </w:rPr>
        <w:t>11</w:t>
      </w:r>
      <w:r>
        <w:rPr>
          <w:rFonts w:ascii="仿宋" w:eastAsia="仿宋" w:hAnsi="仿宋" w:cs="仿宋" w:hint="eastAsia"/>
          <w:sz w:val="28"/>
          <w:szCs w:val="28"/>
        </w:rPr>
        <w:t>队采用蛇形排位分两组，先进行单循环赛，然后进行交叉淘汰附加赛，循环赛各小组第五名以后的队伍不再进行比赛。获得小组前四的队，先进行交叉淘汰赛：</w:t>
      </w:r>
      <w:r>
        <w:rPr>
          <w:rFonts w:ascii="仿宋" w:eastAsia="仿宋" w:hAnsi="仿宋" w:cs="仿宋" w:hint="eastAsia"/>
          <w:sz w:val="28"/>
          <w:szCs w:val="28"/>
        </w:rPr>
        <w:t>A1-</w:t>
      </w:r>
      <w:r w:rsidR="00F869B8">
        <w:rPr>
          <w:rFonts w:ascii="仿宋" w:eastAsia="仿宋" w:hAnsi="仿宋" w:cs="仿宋" w:hint="eastAsia"/>
          <w:sz w:val="28"/>
          <w:szCs w:val="28"/>
        </w:rPr>
        <w:t>B</w:t>
      </w:r>
      <w:r>
        <w:rPr>
          <w:rFonts w:ascii="仿宋" w:eastAsia="仿宋" w:hAnsi="仿宋" w:cs="仿宋" w:hint="eastAsia"/>
          <w:sz w:val="28"/>
          <w:szCs w:val="28"/>
        </w:rPr>
        <w:t>4</w:t>
      </w:r>
      <w:r>
        <w:rPr>
          <w:rFonts w:ascii="仿宋" w:eastAsia="仿宋" w:hAnsi="仿宋" w:cs="仿宋" w:hint="eastAsia"/>
          <w:sz w:val="28"/>
          <w:szCs w:val="28"/>
        </w:rPr>
        <w:t>（胜队</w:t>
      </w:r>
      <w:r>
        <w:rPr>
          <w:rFonts w:ascii="仿宋" w:eastAsia="仿宋" w:hAnsi="仿宋" w:cs="仿宋" w:hint="eastAsia"/>
          <w:sz w:val="28"/>
          <w:szCs w:val="28"/>
        </w:rPr>
        <w:t>E</w:t>
      </w:r>
      <w:r>
        <w:rPr>
          <w:rFonts w:ascii="仿宋" w:eastAsia="仿宋" w:hAnsi="仿宋" w:cs="仿宋" w:hint="eastAsia"/>
          <w:sz w:val="28"/>
          <w:szCs w:val="28"/>
        </w:rPr>
        <w:t>，负队</w:t>
      </w:r>
      <w:r>
        <w:rPr>
          <w:rFonts w:ascii="仿宋" w:eastAsia="仿宋" w:hAnsi="仿宋" w:cs="仿宋" w:hint="eastAsia"/>
          <w:sz w:val="28"/>
          <w:szCs w:val="28"/>
        </w:rPr>
        <w:t>I</w:t>
      </w:r>
      <w:r>
        <w:rPr>
          <w:rFonts w:ascii="仿宋" w:eastAsia="仿宋" w:hAnsi="仿宋" w:cs="仿宋" w:hint="eastAsia"/>
          <w:sz w:val="28"/>
          <w:szCs w:val="28"/>
        </w:rPr>
        <w:t>）、</w:t>
      </w:r>
      <w:r>
        <w:rPr>
          <w:rFonts w:ascii="仿宋" w:eastAsia="仿宋" w:hAnsi="仿宋" w:cs="仿宋" w:hint="eastAsia"/>
          <w:sz w:val="28"/>
          <w:szCs w:val="28"/>
        </w:rPr>
        <w:t>B1-A4</w:t>
      </w:r>
      <w:r>
        <w:rPr>
          <w:rFonts w:ascii="仿宋" w:eastAsia="仿宋" w:hAnsi="仿宋" w:cs="仿宋" w:hint="eastAsia"/>
          <w:sz w:val="28"/>
          <w:szCs w:val="28"/>
        </w:rPr>
        <w:t>（胜队</w:t>
      </w:r>
      <w:r>
        <w:rPr>
          <w:rFonts w:ascii="仿宋" w:eastAsia="仿宋" w:hAnsi="仿宋" w:cs="仿宋" w:hint="eastAsia"/>
          <w:sz w:val="28"/>
          <w:szCs w:val="28"/>
        </w:rPr>
        <w:t>F</w:t>
      </w:r>
      <w:r>
        <w:rPr>
          <w:rFonts w:ascii="仿宋" w:eastAsia="仿宋" w:hAnsi="仿宋" w:cs="仿宋" w:hint="eastAsia"/>
          <w:sz w:val="28"/>
          <w:szCs w:val="28"/>
        </w:rPr>
        <w:t>，负队</w:t>
      </w:r>
      <w:r>
        <w:rPr>
          <w:rFonts w:ascii="仿宋" w:eastAsia="仿宋" w:hAnsi="仿宋" w:cs="仿宋" w:hint="eastAsia"/>
          <w:sz w:val="28"/>
          <w:szCs w:val="28"/>
        </w:rPr>
        <w:t>J</w:t>
      </w:r>
      <w:r>
        <w:rPr>
          <w:rFonts w:ascii="仿宋" w:eastAsia="仿宋" w:hAnsi="仿宋" w:cs="仿宋" w:hint="eastAsia"/>
          <w:sz w:val="28"/>
          <w:szCs w:val="28"/>
        </w:rPr>
        <w:t>），胜队进入</w:t>
      </w:r>
      <w:r>
        <w:rPr>
          <w:rFonts w:ascii="仿宋" w:eastAsia="仿宋" w:hAnsi="仿宋" w:cs="仿宋" w:hint="eastAsia"/>
          <w:sz w:val="28"/>
          <w:szCs w:val="28"/>
        </w:rPr>
        <w:t>1-4</w:t>
      </w:r>
      <w:r>
        <w:rPr>
          <w:rFonts w:ascii="仿宋" w:eastAsia="仿宋" w:hAnsi="仿宋" w:cs="仿宋" w:hint="eastAsia"/>
          <w:sz w:val="28"/>
          <w:szCs w:val="28"/>
        </w:rPr>
        <w:t>名交叉赛，负队进入</w:t>
      </w:r>
      <w:r>
        <w:rPr>
          <w:rFonts w:ascii="仿宋" w:eastAsia="仿宋" w:hAnsi="仿宋" w:cs="仿宋" w:hint="eastAsia"/>
          <w:sz w:val="28"/>
          <w:szCs w:val="28"/>
        </w:rPr>
        <w:t>5-8</w:t>
      </w:r>
      <w:r>
        <w:rPr>
          <w:rFonts w:ascii="仿宋" w:eastAsia="仿宋" w:hAnsi="仿宋" w:cs="仿宋" w:hint="eastAsia"/>
          <w:sz w:val="28"/>
          <w:szCs w:val="28"/>
        </w:rPr>
        <w:t>名交叉赛；</w:t>
      </w:r>
      <w:r>
        <w:rPr>
          <w:rFonts w:ascii="仿宋" w:eastAsia="仿宋" w:hAnsi="仿宋" w:cs="仿宋" w:hint="eastAsia"/>
          <w:sz w:val="28"/>
          <w:szCs w:val="28"/>
        </w:rPr>
        <w:t>A2-B3</w:t>
      </w:r>
      <w:r>
        <w:rPr>
          <w:rFonts w:ascii="仿宋" w:eastAsia="仿宋" w:hAnsi="仿宋" w:cs="仿宋" w:hint="eastAsia"/>
          <w:sz w:val="28"/>
          <w:szCs w:val="28"/>
        </w:rPr>
        <w:t>（胜队</w:t>
      </w:r>
      <w:r>
        <w:rPr>
          <w:rFonts w:ascii="仿宋" w:eastAsia="仿宋" w:hAnsi="仿宋" w:cs="仿宋" w:hint="eastAsia"/>
          <w:sz w:val="28"/>
          <w:szCs w:val="28"/>
        </w:rPr>
        <w:t>G</w:t>
      </w:r>
      <w:r>
        <w:rPr>
          <w:rFonts w:ascii="仿宋" w:eastAsia="仿宋" w:hAnsi="仿宋" w:cs="仿宋" w:hint="eastAsia"/>
          <w:sz w:val="28"/>
          <w:szCs w:val="28"/>
        </w:rPr>
        <w:t>，负队</w:t>
      </w:r>
      <w:r>
        <w:rPr>
          <w:rFonts w:ascii="仿宋" w:eastAsia="仿宋" w:hAnsi="仿宋" w:cs="仿宋" w:hint="eastAsia"/>
          <w:sz w:val="28"/>
          <w:szCs w:val="28"/>
        </w:rPr>
        <w:t>K</w:t>
      </w:r>
      <w:r>
        <w:rPr>
          <w:rFonts w:ascii="仿宋" w:eastAsia="仿宋" w:hAnsi="仿宋" w:cs="仿宋" w:hint="eastAsia"/>
          <w:sz w:val="28"/>
          <w:szCs w:val="28"/>
        </w:rPr>
        <w:t>）、</w:t>
      </w:r>
      <w:r>
        <w:rPr>
          <w:rFonts w:ascii="仿宋" w:eastAsia="仿宋" w:hAnsi="仿宋" w:cs="仿宋" w:hint="eastAsia"/>
          <w:sz w:val="28"/>
          <w:szCs w:val="28"/>
        </w:rPr>
        <w:t>B2-A3</w:t>
      </w:r>
      <w:r>
        <w:rPr>
          <w:rFonts w:ascii="仿宋" w:eastAsia="仿宋" w:hAnsi="仿宋" w:cs="仿宋" w:hint="eastAsia"/>
          <w:sz w:val="28"/>
          <w:szCs w:val="28"/>
        </w:rPr>
        <w:t>（胜队</w:t>
      </w:r>
      <w:r>
        <w:rPr>
          <w:rFonts w:ascii="仿宋" w:eastAsia="仿宋" w:hAnsi="仿宋" w:cs="仿宋" w:hint="eastAsia"/>
          <w:sz w:val="28"/>
          <w:szCs w:val="28"/>
        </w:rPr>
        <w:t>H</w:t>
      </w:r>
      <w:r>
        <w:rPr>
          <w:rFonts w:ascii="仿宋" w:eastAsia="仿宋" w:hAnsi="仿宋" w:cs="仿宋" w:hint="eastAsia"/>
          <w:sz w:val="28"/>
          <w:szCs w:val="28"/>
        </w:rPr>
        <w:t>，负队</w:t>
      </w:r>
      <w:r>
        <w:rPr>
          <w:rFonts w:ascii="仿宋" w:eastAsia="仿宋" w:hAnsi="仿宋" w:cs="仿宋" w:hint="eastAsia"/>
          <w:sz w:val="28"/>
          <w:szCs w:val="28"/>
        </w:rPr>
        <w:t>L</w:t>
      </w:r>
      <w:r>
        <w:rPr>
          <w:rFonts w:ascii="仿宋" w:eastAsia="仿宋" w:hAnsi="仿宋" w:cs="仿宋" w:hint="eastAsia"/>
          <w:sz w:val="28"/>
          <w:szCs w:val="28"/>
        </w:rPr>
        <w:t>），胜队进入</w:t>
      </w:r>
      <w:r>
        <w:rPr>
          <w:rFonts w:ascii="仿宋" w:eastAsia="仿宋" w:hAnsi="仿宋" w:cs="仿宋" w:hint="eastAsia"/>
          <w:sz w:val="28"/>
          <w:szCs w:val="28"/>
        </w:rPr>
        <w:t>1-4</w:t>
      </w:r>
      <w:r>
        <w:rPr>
          <w:rFonts w:ascii="仿宋" w:eastAsia="仿宋" w:hAnsi="仿宋" w:cs="仿宋" w:hint="eastAsia"/>
          <w:sz w:val="28"/>
          <w:szCs w:val="28"/>
        </w:rPr>
        <w:t>名交叉赛，负队进入</w:t>
      </w:r>
      <w:r>
        <w:rPr>
          <w:rFonts w:ascii="仿宋" w:eastAsia="仿宋" w:hAnsi="仿宋" w:cs="仿宋" w:hint="eastAsia"/>
          <w:sz w:val="28"/>
          <w:szCs w:val="28"/>
        </w:rPr>
        <w:t>5-8</w:t>
      </w:r>
      <w:r>
        <w:rPr>
          <w:rFonts w:ascii="仿宋" w:eastAsia="仿宋" w:hAnsi="仿宋" w:cs="仿宋" w:hint="eastAsia"/>
          <w:sz w:val="28"/>
          <w:szCs w:val="28"/>
        </w:rPr>
        <w:t>名交叉赛；胜队交叉赛（</w:t>
      </w:r>
      <w:r>
        <w:rPr>
          <w:rFonts w:ascii="仿宋" w:eastAsia="仿宋" w:hAnsi="仿宋" w:cs="仿宋" w:hint="eastAsia"/>
          <w:sz w:val="28"/>
          <w:szCs w:val="28"/>
        </w:rPr>
        <w:t>E-H</w:t>
      </w:r>
      <w:r>
        <w:rPr>
          <w:rFonts w:ascii="仿宋" w:eastAsia="仿宋" w:hAnsi="仿宋" w:cs="仿宋" w:hint="eastAsia"/>
          <w:sz w:val="28"/>
          <w:szCs w:val="28"/>
        </w:rPr>
        <w:t>，</w:t>
      </w:r>
      <w:r>
        <w:rPr>
          <w:rFonts w:ascii="仿宋" w:eastAsia="仿宋" w:hAnsi="仿宋" w:cs="仿宋" w:hint="eastAsia"/>
          <w:sz w:val="28"/>
          <w:szCs w:val="28"/>
        </w:rPr>
        <w:t>F-G</w:t>
      </w:r>
      <w:r>
        <w:rPr>
          <w:rFonts w:ascii="仿宋" w:eastAsia="仿宋" w:hAnsi="仿宋" w:cs="仿宋" w:hint="eastAsia"/>
          <w:sz w:val="28"/>
          <w:szCs w:val="28"/>
        </w:rPr>
        <w:t>），胜者决冠亚军，负队决三、四名；负队交叉赛（</w:t>
      </w:r>
      <w:r>
        <w:rPr>
          <w:rFonts w:ascii="仿宋" w:eastAsia="仿宋" w:hAnsi="仿宋" w:cs="仿宋" w:hint="eastAsia"/>
          <w:sz w:val="28"/>
          <w:szCs w:val="28"/>
        </w:rPr>
        <w:t>L-I</w:t>
      </w:r>
      <w:r>
        <w:rPr>
          <w:rFonts w:ascii="仿宋" w:eastAsia="仿宋" w:hAnsi="仿宋" w:cs="仿宋" w:hint="eastAsia"/>
          <w:sz w:val="28"/>
          <w:szCs w:val="28"/>
        </w:rPr>
        <w:t>，</w:t>
      </w:r>
      <w:r>
        <w:rPr>
          <w:rFonts w:ascii="仿宋" w:eastAsia="仿宋" w:hAnsi="仿宋" w:cs="仿宋" w:hint="eastAsia"/>
          <w:sz w:val="28"/>
          <w:szCs w:val="28"/>
        </w:rPr>
        <w:t>J-K</w:t>
      </w:r>
      <w:r>
        <w:rPr>
          <w:rFonts w:ascii="仿宋" w:eastAsia="仿宋" w:hAnsi="仿宋" w:cs="仿宋" w:hint="eastAsia"/>
          <w:sz w:val="28"/>
          <w:szCs w:val="28"/>
        </w:rPr>
        <w:t>），胜队决五、六名，负队决七、八名。</w:t>
      </w:r>
    </w:p>
    <w:p w14:paraId="68FDF781"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3.12</w:t>
      </w:r>
      <w:r>
        <w:rPr>
          <w:rFonts w:ascii="仿宋" w:eastAsia="仿宋" w:hAnsi="仿宋" w:cs="仿宋" w:hint="eastAsia"/>
          <w:sz w:val="28"/>
          <w:szCs w:val="28"/>
        </w:rPr>
        <w:t>至</w:t>
      </w:r>
      <w:r>
        <w:rPr>
          <w:rFonts w:ascii="仿宋" w:eastAsia="仿宋" w:hAnsi="仿宋" w:cs="仿宋" w:hint="eastAsia"/>
          <w:sz w:val="28"/>
          <w:szCs w:val="28"/>
        </w:rPr>
        <w:t>23</w:t>
      </w:r>
      <w:r>
        <w:rPr>
          <w:rFonts w:ascii="仿宋" w:eastAsia="仿宋" w:hAnsi="仿宋" w:cs="仿宋" w:hint="eastAsia"/>
          <w:sz w:val="28"/>
          <w:szCs w:val="28"/>
        </w:rPr>
        <w:t>支队伍</w:t>
      </w:r>
      <w:r>
        <w:rPr>
          <w:rFonts w:ascii="仿宋" w:eastAsia="仿宋" w:hAnsi="仿宋" w:cs="仿宋" w:hint="eastAsia"/>
          <w:sz w:val="28"/>
          <w:szCs w:val="28"/>
        </w:rPr>
        <w:t>分四个组，先进行组内单循环赛，然后进行交叉淘汰附加赛，循环赛各小组第四名以后的队伍不再进行比赛。获得小组第二、三名的队，先进行交叉淘汰赛：</w:t>
      </w:r>
      <w:r>
        <w:rPr>
          <w:rFonts w:ascii="仿宋" w:eastAsia="仿宋" w:hAnsi="仿宋" w:cs="仿宋" w:hint="eastAsia"/>
          <w:sz w:val="28"/>
          <w:szCs w:val="28"/>
        </w:rPr>
        <w:t>A2-B3</w:t>
      </w:r>
      <w:r>
        <w:rPr>
          <w:rFonts w:ascii="仿宋" w:eastAsia="仿宋" w:hAnsi="仿宋" w:cs="仿宋" w:hint="eastAsia"/>
          <w:sz w:val="28"/>
          <w:szCs w:val="28"/>
        </w:rPr>
        <w:t>（胜队</w:t>
      </w:r>
      <w:r>
        <w:rPr>
          <w:rFonts w:ascii="仿宋" w:eastAsia="仿宋" w:hAnsi="仿宋" w:cs="仿宋" w:hint="eastAsia"/>
          <w:sz w:val="28"/>
          <w:szCs w:val="28"/>
        </w:rPr>
        <w:t>E</w:t>
      </w:r>
      <w:r>
        <w:rPr>
          <w:rFonts w:ascii="仿宋" w:eastAsia="仿宋" w:hAnsi="仿宋" w:cs="仿宋" w:hint="eastAsia"/>
          <w:sz w:val="28"/>
          <w:szCs w:val="28"/>
        </w:rPr>
        <w:t>，负队</w:t>
      </w:r>
      <w:r>
        <w:rPr>
          <w:rFonts w:ascii="仿宋" w:eastAsia="仿宋" w:hAnsi="仿宋" w:cs="仿宋" w:hint="eastAsia"/>
          <w:sz w:val="28"/>
          <w:szCs w:val="28"/>
        </w:rPr>
        <w:t>I</w:t>
      </w:r>
      <w:r>
        <w:rPr>
          <w:rFonts w:ascii="仿宋" w:eastAsia="仿宋" w:hAnsi="仿宋" w:cs="仿宋" w:hint="eastAsia"/>
          <w:sz w:val="28"/>
          <w:szCs w:val="28"/>
        </w:rPr>
        <w:t>）、</w:t>
      </w:r>
      <w:r>
        <w:rPr>
          <w:rFonts w:ascii="仿宋" w:eastAsia="仿宋" w:hAnsi="仿宋" w:cs="仿宋" w:hint="eastAsia"/>
          <w:sz w:val="28"/>
          <w:szCs w:val="28"/>
        </w:rPr>
        <w:t>B2-A3</w:t>
      </w:r>
      <w:r>
        <w:rPr>
          <w:rFonts w:ascii="仿宋" w:eastAsia="仿宋" w:hAnsi="仿宋" w:cs="仿宋" w:hint="eastAsia"/>
          <w:sz w:val="28"/>
          <w:szCs w:val="28"/>
        </w:rPr>
        <w:t>（胜队</w:t>
      </w:r>
      <w:r>
        <w:rPr>
          <w:rFonts w:ascii="仿宋" w:eastAsia="仿宋" w:hAnsi="仿宋" w:cs="仿宋" w:hint="eastAsia"/>
          <w:sz w:val="28"/>
          <w:szCs w:val="28"/>
        </w:rPr>
        <w:t>F</w:t>
      </w:r>
      <w:r>
        <w:rPr>
          <w:rFonts w:ascii="仿宋" w:eastAsia="仿宋" w:hAnsi="仿宋" w:cs="仿宋" w:hint="eastAsia"/>
          <w:sz w:val="28"/>
          <w:szCs w:val="28"/>
        </w:rPr>
        <w:t>，负队</w:t>
      </w:r>
      <w:r>
        <w:rPr>
          <w:rFonts w:ascii="仿宋" w:eastAsia="仿宋" w:hAnsi="仿宋" w:cs="仿宋" w:hint="eastAsia"/>
          <w:sz w:val="28"/>
          <w:szCs w:val="28"/>
        </w:rPr>
        <w:t>J</w:t>
      </w:r>
      <w:r>
        <w:rPr>
          <w:rFonts w:ascii="仿宋" w:eastAsia="仿宋" w:hAnsi="仿宋" w:cs="仿宋" w:hint="eastAsia"/>
          <w:sz w:val="28"/>
          <w:szCs w:val="28"/>
        </w:rPr>
        <w:t>）；</w:t>
      </w:r>
      <w:r>
        <w:rPr>
          <w:rFonts w:ascii="仿宋" w:eastAsia="仿宋" w:hAnsi="仿宋" w:cs="仿宋" w:hint="eastAsia"/>
          <w:sz w:val="28"/>
          <w:szCs w:val="28"/>
        </w:rPr>
        <w:t>C2-D3</w:t>
      </w:r>
      <w:r>
        <w:rPr>
          <w:rFonts w:ascii="仿宋" w:eastAsia="仿宋" w:hAnsi="仿宋" w:cs="仿宋" w:hint="eastAsia"/>
          <w:sz w:val="28"/>
          <w:szCs w:val="28"/>
        </w:rPr>
        <w:t>（胜队</w:t>
      </w:r>
      <w:r>
        <w:rPr>
          <w:rFonts w:ascii="仿宋" w:eastAsia="仿宋" w:hAnsi="仿宋" w:cs="仿宋" w:hint="eastAsia"/>
          <w:sz w:val="28"/>
          <w:szCs w:val="28"/>
        </w:rPr>
        <w:t>G</w:t>
      </w:r>
      <w:r>
        <w:rPr>
          <w:rFonts w:ascii="仿宋" w:eastAsia="仿宋" w:hAnsi="仿宋" w:cs="仿宋" w:hint="eastAsia"/>
          <w:sz w:val="28"/>
          <w:szCs w:val="28"/>
        </w:rPr>
        <w:t>，负队</w:t>
      </w:r>
      <w:r>
        <w:rPr>
          <w:rFonts w:ascii="仿宋" w:eastAsia="仿宋" w:hAnsi="仿宋" w:cs="仿宋" w:hint="eastAsia"/>
          <w:sz w:val="28"/>
          <w:szCs w:val="28"/>
        </w:rPr>
        <w:t>K</w:t>
      </w:r>
      <w:r>
        <w:rPr>
          <w:rFonts w:ascii="仿宋" w:eastAsia="仿宋" w:hAnsi="仿宋" w:cs="仿宋" w:hint="eastAsia"/>
          <w:sz w:val="28"/>
          <w:szCs w:val="28"/>
        </w:rPr>
        <w:t>）、</w:t>
      </w:r>
      <w:r>
        <w:rPr>
          <w:rFonts w:ascii="仿宋" w:eastAsia="仿宋" w:hAnsi="仿宋" w:cs="仿宋" w:hint="eastAsia"/>
          <w:sz w:val="28"/>
          <w:szCs w:val="28"/>
        </w:rPr>
        <w:t>D2-C3</w:t>
      </w:r>
      <w:r>
        <w:rPr>
          <w:rFonts w:ascii="仿宋" w:eastAsia="仿宋" w:hAnsi="仿宋" w:cs="仿宋" w:hint="eastAsia"/>
          <w:sz w:val="28"/>
          <w:szCs w:val="28"/>
        </w:rPr>
        <w:t>（胜队</w:t>
      </w:r>
      <w:r>
        <w:rPr>
          <w:rFonts w:ascii="仿宋" w:eastAsia="仿宋" w:hAnsi="仿宋" w:cs="仿宋" w:hint="eastAsia"/>
          <w:sz w:val="28"/>
          <w:szCs w:val="28"/>
        </w:rPr>
        <w:t>H</w:t>
      </w:r>
      <w:r>
        <w:rPr>
          <w:rFonts w:ascii="仿宋" w:eastAsia="仿宋" w:hAnsi="仿宋" w:cs="仿宋" w:hint="eastAsia"/>
          <w:sz w:val="28"/>
          <w:szCs w:val="28"/>
        </w:rPr>
        <w:t>，负队</w:t>
      </w:r>
      <w:r>
        <w:rPr>
          <w:rFonts w:ascii="仿宋" w:eastAsia="仿宋" w:hAnsi="仿宋" w:cs="仿宋" w:hint="eastAsia"/>
          <w:sz w:val="28"/>
          <w:szCs w:val="28"/>
        </w:rPr>
        <w:t>L</w:t>
      </w:r>
      <w:r>
        <w:rPr>
          <w:rFonts w:ascii="仿宋" w:eastAsia="仿宋" w:hAnsi="仿宋" w:cs="仿宋" w:hint="eastAsia"/>
          <w:sz w:val="28"/>
          <w:szCs w:val="28"/>
        </w:rPr>
        <w:t>），胜队进入</w:t>
      </w:r>
      <w:r>
        <w:rPr>
          <w:rFonts w:ascii="仿宋" w:eastAsia="仿宋" w:hAnsi="仿宋" w:cs="仿宋" w:hint="eastAsia"/>
          <w:sz w:val="28"/>
          <w:szCs w:val="28"/>
        </w:rPr>
        <w:t>1-8</w:t>
      </w:r>
      <w:r>
        <w:rPr>
          <w:rFonts w:ascii="仿宋" w:eastAsia="仿宋" w:hAnsi="仿宋" w:cs="仿宋" w:hint="eastAsia"/>
          <w:sz w:val="28"/>
          <w:szCs w:val="28"/>
        </w:rPr>
        <w:t>名交叉赛。</w:t>
      </w:r>
    </w:p>
    <w:p w14:paraId="720D0D97"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1-8</w:t>
      </w:r>
      <w:r>
        <w:rPr>
          <w:rFonts w:ascii="仿宋" w:eastAsia="仿宋" w:hAnsi="仿宋" w:cs="仿宋" w:hint="eastAsia"/>
          <w:sz w:val="28"/>
          <w:szCs w:val="28"/>
        </w:rPr>
        <w:t>名交叉赛：</w:t>
      </w:r>
      <w:r>
        <w:rPr>
          <w:rFonts w:ascii="仿宋" w:eastAsia="仿宋" w:hAnsi="仿宋" w:cs="仿宋" w:hint="eastAsia"/>
          <w:sz w:val="28"/>
          <w:szCs w:val="28"/>
        </w:rPr>
        <w:t>A1-F</w:t>
      </w:r>
      <w:r>
        <w:rPr>
          <w:rFonts w:ascii="仿宋" w:eastAsia="仿宋" w:hAnsi="仿宋" w:cs="仿宋" w:hint="eastAsia"/>
          <w:sz w:val="28"/>
          <w:szCs w:val="28"/>
        </w:rPr>
        <w:t>（胜队</w:t>
      </w:r>
      <w:r>
        <w:rPr>
          <w:rFonts w:ascii="仿宋" w:eastAsia="仿宋" w:hAnsi="仿宋" w:cs="仿宋" w:hint="eastAsia"/>
          <w:sz w:val="28"/>
          <w:szCs w:val="28"/>
        </w:rPr>
        <w:t>L,</w:t>
      </w:r>
      <w:r>
        <w:rPr>
          <w:rFonts w:ascii="仿宋" w:eastAsia="仿宋" w:hAnsi="仿宋" w:cs="仿宋" w:hint="eastAsia"/>
          <w:sz w:val="28"/>
          <w:szCs w:val="28"/>
        </w:rPr>
        <w:t>负队</w:t>
      </w:r>
      <w:r>
        <w:rPr>
          <w:rFonts w:ascii="仿宋" w:eastAsia="仿宋" w:hAnsi="仿宋" w:cs="仿宋" w:hint="eastAsia"/>
          <w:sz w:val="28"/>
          <w:szCs w:val="28"/>
        </w:rPr>
        <w:t>P</w:t>
      </w:r>
      <w:r>
        <w:rPr>
          <w:rFonts w:ascii="仿宋" w:eastAsia="仿宋" w:hAnsi="仿宋" w:cs="仿宋" w:hint="eastAsia"/>
          <w:sz w:val="28"/>
          <w:szCs w:val="28"/>
        </w:rPr>
        <w:t>）、</w:t>
      </w:r>
      <w:r>
        <w:rPr>
          <w:rFonts w:ascii="仿宋" w:eastAsia="仿宋" w:hAnsi="仿宋" w:cs="仿宋" w:hint="eastAsia"/>
          <w:sz w:val="28"/>
          <w:szCs w:val="28"/>
        </w:rPr>
        <w:t>B1-E</w:t>
      </w:r>
      <w:r>
        <w:rPr>
          <w:rFonts w:ascii="仿宋" w:eastAsia="仿宋" w:hAnsi="仿宋" w:cs="仿宋" w:hint="eastAsia"/>
          <w:sz w:val="28"/>
          <w:szCs w:val="28"/>
        </w:rPr>
        <w:t>（胜队</w:t>
      </w:r>
      <w:r>
        <w:rPr>
          <w:rFonts w:ascii="仿宋" w:eastAsia="仿宋" w:hAnsi="仿宋" w:cs="仿宋" w:hint="eastAsia"/>
          <w:sz w:val="28"/>
          <w:szCs w:val="28"/>
        </w:rPr>
        <w:t>N,</w:t>
      </w:r>
      <w:r>
        <w:rPr>
          <w:rFonts w:ascii="仿宋" w:eastAsia="仿宋" w:hAnsi="仿宋" w:cs="仿宋" w:hint="eastAsia"/>
          <w:sz w:val="28"/>
          <w:szCs w:val="28"/>
        </w:rPr>
        <w:t>负队</w:t>
      </w:r>
      <w:r>
        <w:rPr>
          <w:rFonts w:ascii="仿宋" w:eastAsia="仿宋" w:hAnsi="仿宋" w:cs="仿宋" w:hint="eastAsia"/>
          <w:sz w:val="28"/>
          <w:szCs w:val="28"/>
        </w:rPr>
        <w:t>R</w:t>
      </w:r>
      <w:r>
        <w:rPr>
          <w:rFonts w:ascii="仿宋" w:eastAsia="仿宋" w:hAnsi="仿宋" w:cs="仿宋" w:hint="eastAsia"/>
          <w:sz w:val="28"/>
          <w:szCs w:val="28"/>
        </w:rPr>
        <w:t>）、</w:t>
      </w:r>
      <w:r>
        <w:rPr>
          <w:rFonts w:ascii="仿宋" w:eastAsia="仿宋" w:hAnsi="仿宋" w:cs="仿宋" w:hint="eastAsia"/>
          <w:sz w:val="28"/>
          <w:szCs w:val="28"/>
        </w:rPr>
        <w:t>C1-H</w:t>
      </w:r>
      <w:r>
        <w:rPr>
          <w:rFonts w:ascii="仿宋" w:eastAsia="仿宋" w:hAnsi="仿宋" w:cs="仿宋" w:hint="eastAsia"/>
          <w:sz w:val="28"/>
          <w:szCs w:val="28"/>
        </w:rPr>
        <w:t>（胜队</w:t>
      </w:r>
      <w:r>
        <w:rPr>
          <w:rFonts w:ascii="仿宋" w:eastAsia="仿宋" w:hAnsi="仿宋" w:cs="仿宋" w:hint="eastAsia"/>
          <w:sz w:val="28"/>
          <w:szCs w:val="28"/>
        </w:rPr>
        <w:t>O,</w:t>
      </w:r>
      <w:r>
        <w:rPr>
          <w:rFonts w:ascii="仿宋" w:eastAsia="仿宋" w:hAnsi="仿宋" w:cs="仿宋" w:hint="eastAsia"/>
          <w:sz w:val="28"/>
          <w:szCs w:val="28"/>
        </w:rPr>
        <w:t>负队</w:t>
      </w:r>
      <w:r>
        <w:rPr>
          <w:rFonts w:ascii="仿宋" w:eastAsia="仿宋" w:hAnsi="仿宋" w:cs="仿宋" w:hint="eastAsia"/>
          <w:sz w:val="28"/>
          <w:szCs w:val="28"/>
        </w:rPr>
        <w:t>S</w:t>
      </w:r>
      <w:r>
        <w:rPr>
          <w:rFonts w:ascii="仿宋" w:eastAsia="仿宋" w:hAnsi="仿宋" w:cs="仿宋" w:hint="eastAsia"/>
          <w:sz w:val="28"/>
          <w:szCs w:val="28"/>
        </w:rPr>
        <w:t>）、</w:t>
      </w:r>
      <w:r>
        <w:rPr>
          <w:rFonts w:ascii="仿宋" w:eastAsia="仿宋" w:hAnsi="仿宋" w:cs="仿宋" w:hint="eastAsia"/>
          <w:sz w:val="28"/>
          <w:szCs w:val="28"/>
        </w:rPr>
        <w:t>D1-G</w:t>
      </w:r>
      <w:r>
        <w:rPr>
          <w:rFonts w:ascii="仿宋" w:eastAsia="仿宋" w:hAnsi="仿宋" w:cs="仿宋" w:hint="eastAsia"/>
          <w:sz w:val="28"/>
          <w:szCs w:val="28"/>
        </w:rPr>
        <w:t>（胜队</w:t>
      </w:r>
      <w:r>
        <w:rPr>
          <w:rFonts w:ascii="仿宋" w:eastAsia="仿宋" w:hAnsi="仿宋" w:cs="仿宋" w:hint="eastAsia"/>
          <w:sz w:val="28"/>
          <w:szCs w:val="28"/>
        </w:rPr>
        <w:t>M,</w:t>
      </w:r>
      <w:r>
        <w:rPr>
          <w:rFonts w:ascii="仿宋" w:eastAsia="仿宋" w:hAnsi="仿宋" w:cs="仿宋" w:hint="eastAsia"/>
          <w:sz w:val="28"/>
          <w:szCs w:val="28"/>
        </w:rPr>
        <w:t>负队</w:t>
      </w:r>
      <w:r>
        <w:rPr>
          <w:rFonts w:ascii="仿宋" w:eastAsia="仿宋" w:hAnsi="仿宋" w:cs="仿宋" w:hint="eastAsia"/>
          <w:sz w:val="28"/>
          <w:szCs w:val="28"/>
        </w:rPr>
        <w:t>Q</w:t>
      </w:r>
      <w:r>
        <w:rPr>
          <w:rFonts w:ascii="仿宋" w:eastAsia="仿宋" w:hAnsi="仿宋" w:cs="仿宋" w:hint="eastAsia"/>
          <w:sz w:val="28"/>
          <w:szCs w:val="28"/>
        </w:rPr>
        <w:t>）；胜队交叉赛（</w:t>
      </w:r>
      <w:r>
        <w:rPr>
          <w:rFonts w:ascii="仿宋" w:eastAsia="仿宋" w:hAnsi="仿宋" w:cs="仿宋" w:hint="eastAsia"/>
          <w:sz w:val="28"/>
          <w:szCs w:val="28"/>
        </w:rPr>
        <w:t>L-M</w:t>
      </w:r>
      <w:r>
        <w:rPr>
          <w:rFonts w:ascii="仿宋" w:eastAsia="仿宋" w:hAnsi="仿宋" w:cs="仿宋" w:hint="eastAsia"/>
          <w:sz w:val="28"/>
          <w:szCs w:val="28"/>
        </w:rPr>
        <w:t>，</w:t>
      </w:r>
      <w:r>
        <w:rPr>
          <w:rFonts w:ascii="仿宋" w:eastAsia="仿宋" w:hAnsi="仿宋" w:cs="仿宋" w:hint="eastAsia"/>
          <w:sz w:val="28"/>
          <w:szCs w:val="28"/>
        </w:rPr>
        <w:t>N-O</w:t>
      </w:r>
      <w:r>
        <w:rPr>
          <w:rFonts w:ascii="仿宋" w:eastAsia="仿宋" w:hAnsi="仿宋" w:cs="仿宋" w:hint="eastAsia"/>
          <w:sz w:val="28"/>
          <w:szCs w:val="28"/>
        </w:rPr>
        <w:t>），胜队决冠亚军，负队决</w:t>
      </w: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名；负队交叉赛（</w:t>
      </w:r>
      <w:r>
        <w:rPr>
          <w:rFonts w:ascii="仿宋" w:eastAsia="仿宋" w:hAnsi="仿宋" w:cs="仿宋" w:hint="eastAsia"/>
          <w:sz w:val="28"/>
          <w:szCs w:val="28"/>
        </w:rPr>
        <w:t>R-S</w:t>
      </w:r>
      <w:r>
        <w:rPr>
          <w:rFonts w:ascii="仿宋" w:eastAsia="仿宋" w:hAnsi="仿宋" w:cs="仿宋" w:hint="eastAsia"/>
          <w:sz w:val="28"/>
          <w:szCs w:val="28"/>
        </w:rPr>
        <w:t>，</w:t>
      </w:r>
      <w:r>
        <w:rPr>
          <w:rFonts w:ascii="仿宋" w:eastAsia="仿宋" w:hAnsi="仿宋" w:cs="仿宋" w:hint="eastAsia"/>
          <w:sz w:val="28"/>
          <w:szCs w:val="28"/>
        </w:rPr>
        <w:t>P-Q</w:t>
      </w:r>
      <w:r>
        <w:rPr>
          <w:rFonts w:ascii="仿宋" w:eastAsia="仿宋" w:hAnsi="仿宋" w:cs="仿宋" w:hint="eastAsia"/>
          <w:sz w:val="28"/>
          <w:szCs w:val="28"/>
        </w:rPr>
        <w:t>），胜队决</w:t>
      </w:r>
      <w:r>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hint="eastAsia"/>
          <w:sz w:val="28"/>
          <w:szCs w:val="28"/>
        </w:rPr>
        <w:t>6</w:t>
      </w:r>
      <w:r>
        <w:rPr>
          <w:rFonts w:ascii="仿宋" w:eastAsia="仿宋" w:hAnsi="仿宋" w:cs="仿宋" w:hint="eastAsia"/>
          <w:sz w:val="28"/>
          <w:szCs w:val="28"/>
        </w:rPr>
        <w:t>名，负队决</w:t>
      </w:r>
      <w:r>
        <w:rPr>
          <w:rFonts w:ascii="仿宋" w:eastAsia="仿宋" w:hAnsi="仿宋" w:cs="仿宋" w:hint="eastAsia"/>
          <w:sz w:val="28"/>
          <w:szCs w:val="28"/>
        </w:rPr>
        <w:t>7</w:t>
      </w:r>
      <w:r>
        <w:rPr>
          <w:rFonts w:ascii="仿宋" w:eastAsia="仿宋" w:hAnsi="仿宋" w:cs="仿宋" w:hint="eastAsia"/>
          <w:sz w:val="28"/>
          <w:szCs w:val="28"/>
        </w:rPr>
        <w:t>、</w:t>
      </w:r>
      <w:r>
        <w:rPr>
          <w:rFonts w:ascii="仿宋" w:eastAsia="仿宋" w:hAnsi="仿宋" w:cs="仿宋" w:hint="eastAsia"/>
          <w:sz w:val="28"/>
          <w:szCs w:val="28"/>
        </w:rPr>
        <w:t>8</w:t>
      </w:r>
      <w:r>
        <w:rPr>
          <w:rFonts w:ascii="仿宋" w:eastAsia="仿宋" w:hAnsi="仿宋" w:cs="仿宋" w:hint="eastAsia"/>
          <w:sz w:val="28"/>
          <w:szCs w:val="28"/>
        </w:rPr>
        <w:t>名。</w:t>
      </w:r>
    </w:p>
    <w:p w14:paraId="79CF521D"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4.24</w:t>
      </w:r>
      <w:r>
        <w:rPr>
          <w:rFonts w:ascii="仿宋" w:eastAsia="仿宋" w:hAnsi="仿宋" w:cs="仿宋" w:hint="eastAsia"/>
          <w:sz w:val="28"/>
          <w:szCs w:val="28"/>
        </w:rPr>
        <w:t>支（含）及以上队伍分八个组，先进行组内单循环赛，然</w:t>
      </w:r>
      <w:r>
        <w:rPr>
          <w:rFonts w:ascii="仿宋" w:eastAsia="仿宋" w:hAnsi="仿宋" w:cs="仿宋" w:hint="eastAsia"/>
          <w:sz w:val="28"/>
          <w:szCs w:val="28"/>
        </w:rPr>
        <w:lastRenderedPageBreak/>
        <w:t>后进行交叉淘汰附加赛，循环赛各小组第三名以后的队伍不再进行比赛。小组前二的</w:t>
      </w:r>
      <w:r>
        <w:rPr>
          <w:rFonts w:ascii="仿宋" w:eastAsia="仿宋" w:hAnsi="仿宋" w:cs="仿宋" w:hint="eastAsia"/>
          <w:sz w:val="28"/>
          <w:szCs w:val="28"/>
        </w:rPr>
        <w:t>16</w:t>
      </w:r>
      <w:r>
        <w:rPr>
          <w:rFonts w:ascii="仿宋" w:eastAsia="仿宋" w:hAnsi="仿宋" w:cs="仿宋" w:hint="eastAsia"/>
          <w:sz w:val="28"/>
          <w:szCs w:val="28"/>
        </w:rPr>
        <w:t>支队伍先进行交叉淘汰赛：</w:t>
      </w:r>
      <w:r>
        <w:rPr>
          <w:rFonts w:ascii="仿宋" w:eastAsia="仿宋" w:hAnsi="仿宋" w:cs="仿宋" w:hint="eastAsia"/>
          <w:sz w:val="28"/>
          <w:szCs w:val="28"/>
        </w:rPr>
        <w:t>A1-B2</w:t>
      </w:r>
      <w:r>
        <w:rPr>
          <w:rFonts w:ascii="仿宋" w:eastAsia="仿宋" w:hAnsi="仿宋" w:cs="仿宋" w:hint="eastAsia"/>
          <w:sz w:val="28"/>
          <w:szCs w:val="28"/>
        </w:rPr>
        <w:t>（胜队</w:t>
      </w:r>
      <w:r>
        <w:rPr>
          <w:rFonts w:ascii="仿宋" w:eastAsia="仿宋" w:hAnsi="仿宋" w:cs="仿宋" w:hint="eastAsia"/>
          <w:sz w:val="28"/>
          <w:szCs w:val="28"/>
        </w:rPr>
        <w:t>I</w:t>
      </w:r>
      <w:r>
        <w:rPr>
          <w:rFonts w:ascii="仿宋" w:eastAsia="仿宋" w:hAnsi="仿宋" w:cs="仿宋" w:hint="eastAsia"/>
          <w:sz w:val="28"/>
          <w:szCs w:val="28"/>
        </w:rPr>
        <w:t>，负队</w:t>
      </w:r>
      <w:r>
        <w:rPr>
          <w:rFonts w:ascii="仿宋" w:eastAsia="仿宋" w:hAnsi="仿宋" w:cs="仿宋" w:hint="eastAsia"/>
          <w:sz w:val="28"/>
          <w:szCs w:val="28"/>
        </w:rPr>
        <w:t>Q</w:t>
      </w:r>
      <w:r>
        <w:rPr>
          <w:rFonts w:ascii="仿宋" w:eastAsia="仿宋" w:hAnsi="仿宋" w:cs="仿宋" w:hint="eastAsia"/>
          <w:sz w:val="28"/>
          <w:szCs w:val="28"/>
        </w:rPr>
        <w:t>）、</w:t>
      </w:r>
      <w:r>
        <w:rPr>
          <w:rFonts w:ascii="仿宋" w:eastAsia="仿宋" w:hAnsi="仿宋" w:cs="仿宋" w:hint="eastAsia"/>
          <w:sz w:val="28"/>
          <w:szCs w:val="28"/>
        </w:rPr>
        <w:t>B1-A2</w:t>
      </w:r>
      <w:r>
        <w:rPr>
          <w:rFonts w:ascii="仿宋" w:eastAsia="仿宋" w:hAnsi="仿宋" w:cs="仿宋" w:hint="eastAsia"/>
          <w:sz w:val="28"/>
          <w:szCs w:val="28"/>
        </w:rPr>
        <w:t>（胜队</w:t>
      </w:r>
      <w:r>
        <w:rPr>
          <w:rFonts w:ascii="仿宋" w:eastAsia="仿宋" w:hAnsi="仿宋" w:cs="仿宋" w:hint="eastAsia"/>
          <w:sz w:val="28"/>
          <w:szCs w:val="28"/>
        </w:rPr>
        <w:t>J</w:t>
      </w:r>
      <w:r>
        <w:rPr>
          <w:rFonts w:ascii="仿宋" w:eastAsia="仿宋" w:hAnsi="仿宋" w:cs="仿宋" w:hint="eastAsia"/>
          <w:sz w:val="28"/>
          <w:szCs w:val="28"/>
        </w:rPr>
        <w:t>，负队</w:t>
      </w:r>
      <w:r>
        <w:rPr>
          <w:rFonts w:ascii="仿宋" w:eastAsia="仿宋" w:hAnsi="仿宋" w:cs="仿宋" w:hint="eastAsia"/>
          <w:sz w:val="28"/>
          <w:szCs w:val="28"/>
        </w:rPr>
        <w:t>R</w:t>
      </w:r>
      <w:r>
        <w:rPr>
          <w:rFonts w:ascii="仿宋" w:eastAsia="仿宋" w:hAnsi="仿宋" w:cs="仿宋" w:hint="eastAsia"/>
          <w:sz w:val="28"/>
          <w:szCs w:val="28"/>
        </w:rPr>
        <w:t>）、</w:t>
      </w:r>
      <w:r>
        <w:rPr>
          <w:rFonts w:ascii="仿宋" w:eastAsia="仿宋" w:hAnsi="仿宋" w:cs="仿宋" w:hint="eastAsia"/>
          <w:sz w:val="28"/>
          <w:szCs w:val="28"/>
        </w:rPr>
        <w:t>C1-D2</w:t>
      </w:r>
      <w:r>
        <w:rPr>
          <w:rFonts w:ascii="仿宋" w:eastAsia="仿宋" w:hAnsi="仿宋" w:cs="仿宋" w:hint="eastAsia"/>
          <w:sz w:val="28"/>
          <w:szCs w:val="28"/>
        </w:rPr>
        <w:t>（胜队</w:t>
      </w:r>
      <w:r>
        <w:rPr>
          <w:rFonts w:ascii="仿宋" w:eastAsia="仿宋" w:hAnsi="仿宋" w:cs="仿宋" w:hint="eastAsia"/>
          <w:sz w:val="28"/>
          <w:szCs w:val="28"/>
        </w:rPr>
        <w:t>K</w:t>
      </w:r>
      <w:r>
        <w:rPr>
          <w:rFonts w:ascii="仿宋" w:eastAsia="仿宋" w:hAnsi="仿宋" w:cs="仿宋" w:hint="eastAsia"/>
          <w:sz w:val="28"/>
          <w:szCs w:val="28"/>
        </w:rPr>
        <w:t>，负队</w:t>
      </w:r>
      <w:r>
        <w:rPr>
          <w:rFonts w:ascii="仿宋" w:eastAsia="仿宋" w:hAnsi="仿宋" w:cs="仿宋" w:hint="eastAsia"/>
          <w:sz w:val="28"/>
          <w:szCs w:val="28"/>
        </w:rPr>
        <w:t>S</w:t>
      </w:r>
      <w:r>
        <w:rPr>
          <w:rFonts w:ascii="仿宋" w:eastAsia="仿宋" w:hAnsi="仿宋" w:cs="仿宋" w:hint="eastAsia"/>
          <w:sz w:val="28"/>
          <w:szCs w:val="28"/>
        </w:rPr>
        <w:t>）、</w:t>
      </w:r>
      <w:r>
        <w:rPr>
          <w:rFonts w:ascii="仿宋" w:eastAsia="仿宋" w:hAnsi="仿宋" w:cs="仿宋" w:hint="eastAsia"/>
          <w:sz w:val="28"/>
          <w:szCs w:val="28"/>
        </w:rPr>
        <w:t>D1-C2</w:t>
      </w:r>
      <w:r>
        <w:rPr>
          <w:rFonts w:ascii="仿宋" w:eastAsia="仿宋" w:hAnsi="仿宋" w:cs="仿宋" w:hint="eastAsia"/>
          <w:sz w:val="28"/>
          <w:szCs w:val="28"/>
        </w:rPr>
        <w:t>（胜队</w:t>
      </w:r>
      <w:r>
        <w:rPr>
          <w:rFonts w:ascii="仿宋" w:eastAsia="仿宋" w:hAnsi="仿宋" w:cs="仿宋" w:hint="eastAsia"/>
          <w:sz w:val="28"/>
          <w:szCs w:val="28"/>
        </w:rPr>
        <w:t>L</w:t>
      </w:r>
      <w:r>
        <w:rPr>
          <w:rFonts w:ascii="仿宋" w:eastAsia="仿宋" w:hAnsi="仿宋" w:cs="仿宋" w:hint="eastAsia"/>
          <w:sz w:val="28"/>
          <w:szCs w:val="28"/>
        </w:rPr>
        <w:t>，负队</w:t>
      </w:r>
      <w:r>
        <w:rPr>
          <w:rFonts w:ascii="仿宋" w:eastAsia="仿宋" w:hAnsi="仿宋" w:cs="仿宋" w:hint="eastAsia"/>
          <w:sz w:val="28"/>
          <w:szCs w:val="28"/>
        </w:rPr>
        <w:t>T</w:t>
      </w:r>
      <w:r>
        <w:rPr>
          <w:rFonts w:ascii="仿宋" w:eastAsia="仿宋" w:hAnsi="仿宋" w:cs="仿宋" w:hint="eastAsia"/>
          <w:sz w:val="28"/>
          <w:szCs w:val="28"/>
        </w:rPr>
        <w:t>）、</w:t>
      </w:r>
      <w:r>
        <w:rPr>
          <w:rFonts w:ascii="仿宋" w:eastAsia="仿宋" w:hAnsi="仿宋" w:cs="仿宋" w:hint="eastAsia"/>
          <w:sz w:val="28"/>
          <w:szCs w:val="28"/>
        </w:rPr>
        <w:t>E1-F2</w:t>
      </w:r>
      <w:r>
        <w:rPr>
          <w:rFonts w:ascii="仿宋" w:eastAsia="仿宋" w:hAnsi="仿宋" w:cs="仿宋" w:hint="eastAsia"/>
          <w:sz w:val="28"/>
          <w:szCs w:val="28"/>
        </w:rPr>
        <w:t>（胜队</w:t>
      </w:r>
      <w:r>
        <w:rPr>
          <w:rFonts w:ascii="仿宋" w:eastAsia="仿宋" w:hAnsi="仿宋" w:cs="仿宋" w:hint="eastAsia"/>
          <w:sz w:val="28"/>
          <w:szCs w:val="28"/>
        </w:rPr>
        <w:t>M</w:t>
      </w:r>
      <w:r>
        <w:rPr>
          <w:rFonts w:ascii="仿宋" w:eastAsia="仿宋" w:hAnsi="仿宋" w:cs="仿宋" w:hint="eastAsia"/>
          <w:sz w:val="28"/>
          <w:szCs w:val="28"/>
        </w:rPr>
        <w:t>，负队</w:t>
      </w:r>
      <w:r>
        <w:rPr>
          <w:rFonts w:ascii="仿宋" w:eastAsia="仿宋" w:hAnsi="仿宋" w:cs="仿宋" w:hint="eastAsia"/>
          <w:sz w:val="28"/>
          <w:szCs w:val="28"/>
        </w:rPr>
        <w:t>U</w:t>
      </w:r>
      <w:r>
        <w:rPr>
          <w:rFonts w:ascii="仿宋" w:eastAsia="仿宋" w:hAnsi="仿宋" w:cs="仿宋" w:hint="eastAsia"/>
          <w:sz w:val="28"/>
          <w:szCs w:val="28"/>
        </w:rPr>
        <w:t>）、</w:t>
      </w:r>
      <w:r>
        <w:rPr>
          <w:rFonts w:ascii="仿宋" w:eastAsia="仿宋" w:hAnsi="仿宋" w:cs="仿宋" w:hint="eastAsia"/>
          <w:sz w:val="28"/>
          <w:szCs w:val="28"/>
        </w:rPr>
        <w:t>F1-E2</w:t>
      </w:r>
      <w:r>
        <w:rPr>
          <w:rFonts w:ascii="仿宋" w:eastAsia="仿宋" w:hAnsi="仿宋" w:cs="仿宋" w:hint="eastAsia"/>
          <w:sz w:val="28"/>
          <w:szCs w:val="28"/>
        </w:rPr>
        <w:t>（胜队</w:t>
      </w:r>
      <w:r>
        <w:rPr>
          <w:rFonts w:ascii="仿宋" w:eastAsia="仿宋" w:hAnsi="仿宋" w:cs="仿宋" w:hint="eastAsia"/>
          <w:sz w:val="28"/>
          <w:szCs w:val="28"/>
        </w:rPr>
        <w:t>N</w:t>
      </w:r>
      <w:r>
        <w:rPr>
          <w:rFonts w:ascii="仿宋" w:eastAsia="仿宋" w:hAnsi="仿宋" w:cs="仿宋" w:hint="eastAsia"/>
          <w:sz w:val="28"/>
          <w:szCs w:val="28"/>
        </w:rPr>
        <w:t>，负队</w:t>
      </w:r>
      <w:r>
        <w:rPr>
          <w:rFonts w:ascii="仿宋" w:eastAsia="仿宋" w:hAnsi="仿宋" w:cs="仿宋" w:hint="eastAsia"/>
          <w:sz w:val="28"/>
          <w:szCs w:val="28"/>
        </w:rPr>
        <w:t>V</w:t>
      </w:r>
      <w:r>
        <w:rPr>
          <w:rFonts w:ascii="仿宋" w:eastAsia="仿宋" w:hAnsi="仿宋" w:cs="仿宋" w:hint="eastAsia"/>
          <w:sz w:val="28"/>
          <w:szCs w:val="28"/>
        </w:rPr>
        <w:t>）、</w:t>
      </w:r>
      <w:r>
        <w:rPr>
          <w:rFonts w:ascii="仿宋" w:eastAsia="仿宋" w:hAnsi="仿宋" w:cs="仿宋" w:hint="eastAsia"/>
          <w:sz w:val="28"/>
          <w:szCs w:val="28"/>
        </w:rPr>
        <w:t>G1-H2</w:t>
      </w:r>
      <w:r>
        <w:rPr>
          <w:rFonts w:ascii="仿宋" w:eastAsia="仿宋" w:hAnsi="仿宋" w:cs="仿宋" w:hint="eastAsia"/>
          <w:sz w:val="28"/>
          <w:szCs w:val="28"/>
        </w:rPr>
        <w:t>（胜队</w:t>
      </w:r>
      <w:r>
        <w:rPr>
          <w:rFonts w:ascii="仿宋" w:eastAsia="仿宋" w:hAnsi="仿宋" w:cs="仿宋" w:hint="eastAsia"/>
          <w:sz w:val="28"/>
          <w:szCs w:val="28"/>
        </w:rPr>
        <w:t>O</w:t>
      </w:r>
      <w:r>
        <w:rPr>
          <w:rFonts w:ascii="仿宋" w:eastAsia="仿宋" w:hAnsi="仿宋" w:cs="仿宋" w:hint="eastAsia"/>
          <w:sz w:val="28"/>
          <w:szCs w:val="28"/>
        </w:rPr>
        <w:t>，负队</w:t>
      </w:r>
      <w:r>
        <w:rPr>
          <w:rFonts w:ascii="仿宋" w:eastAsia="仿宋" w:hAnsi="仿宋" w:cs="仿宋" w:hint="eastAsia"/>
          <w:sz w:val="28"/>
          <w:szCs w:val="28"/>
        </w:rPr>
        <w:t>W</w:t>
      </w:r>
      <w:r>
        <w:rPr>
          <w:rFonts w:ascii="仿宋" w:eastAsia="仿宋" w:hAnsi="仿宋" w:cs="仿宋" w:hint="eastAsia"/>
          <w:sz w:val="28"/>
          <w:szCs w:val="28"/>
        </w:rPr>
        <w:t>）、</w:t>
      </w:r>
      <w:r>
        <w:rPr>
          <w:rFonts w:ascii="仿宋" w:eastAsia="仿宋" w:hAnsi="仿宋" w:cs="仿宋" w:hint="eastAsia"/>
          <w:sz w:val="28"/>
          <w:szCs w:val="28"/>
        </w:rPr>
        <w:t>H1-G2</w:t>
      </w:r>
      <w:r>
        <w:rPr>
          <w:rFonts w:ascii="仿宋" w:eastAsia="仿宋" w:hAnsi="仿宋" w:cs="仿宋" w:hint="eastAsia"/>
          <w:sz w:val="28"/>
          <w:szCs w:val="28"/>
        </w:rPr>
        <w:t>（胜队</w:t>
      </w:r>
      <w:r>
        <w:rPr>
          <w:rFonts w:ascii="仿宋" w:eastAsia="仿宋" w:hAnsi="仿宋" w:cs="仿宋" w:hint="eastAsia"/>
          <w:sz w:val="28"/>
          <w:szCs w:val="28"/>
        </w:rPr>
        <w:t>P</w:t>
      </w:r>
      <w:r>
        <w:rPr>
          <w:rFonts w:ascii="仿宋" w:eastAsia="仿宋" w:hAnsi="仿宋" w:cs="仿宋" w:hint="eastAsia"/>
          <w:sz w:val="28"/>
          <w:szCs w:val="28"/>
        </w:rPr>
        <w:t>，负队</w:t>
      </w:r>
      <w:r>
        <w:rPr>
          <w:rFonts w:ascii="仿宋" w:eastAsia="仿宋" w:hAnsi="仿宋" w:cs="仿宋" w:hint="eastAsia"/>
          <w:sz w:val="28"/>
          <w:szCs w:val="28"/>
        </w:rPr>
        <w:t>X</w:t>
      </w:r>
      <w:r>
        <w:rPr>
          <w:rFonts w:ascii="仿宋" w:eastAsia="仿宋" w:hAnsi="仿宋" w:cs="仿宋" w:hint="eastAsia"/>
          <w:sz w:val="28"/>
          <w:szCs w:val="28"/>
        </w:rPr>
        <w:t>）。胜队争夺</w:t>
      </w:r>
      <w:r>
        <w:rPr>
          <w:rFonts w:ascii="仿宋" w:eastAsia="仿宋" w:hAnsi="仿宋" w:cs="仿宋" w:hint="eastAsia"/>
          <w:sz w:val="28"/>
          <w:szCs w:val="28"/>
        </w:rPr>
        <w:t>1-8</w:t>
      </w:r>
      <w:r>
        <w:rPr>
          <w:rFonts w:ascii="仿宋" w:eastAsia="仿宋" w:hAnsi="仿宋" w:cs="仿宋" w:hint="eastAsia"/>
          <w:sz w:val="28"/>
          <w:szCs w:val="28"/>
        </w:rPr>
        <w:t>名。</w:t>
      </w:r>
    </w:p>
    <w:p w14:paraId="218E10E8"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1-8</w:t>
      </w:r>
      <w:r>
        <w:rPr>
          <w:rFonts w:ascii="仿宋" w:eastAsia="仿宋" w:hAnsi="仿宋" w:cs="仿宋" w:hint="eastAsia"/>
          <w:sz w:val="28"/>
          <w:szCs w:val="28"/>
        </w:rPr>
        <w:t>名交叉赛：</w:t>
      </w:r>
      <w:r>
        <w:rPr>
          <w:rFonts w:ascii="仿宋" w:eastAsia="仿宋" w:hAnsi="仿宋" w:cs="仿宋" w:hint="eastAsia"/>
          <w:sz w:val="28"/>
          <w:szCs w:val="28"/>
        </w:rPr>
        <w:t>I-P</w:t>
      </w:r>
      <w:r>
        <w:rPr>
          <w:rFonts w:ascii="仿宋" w:eastAsia="仿宋" w:hAnsi="仿宋" w:cs="仿宋" w:hint="eastAsia"/>
          <w:sz w:val="28"/>
          <w:szCs w:val="28"/>
        </w:rPr>
        <w:t>（胜队</w:t>
      </w:r>
      <w:r>
        <w:rPr>
          <w:rFonts w:ascii="仿宋" w:eastAsia="仿宋" w:hAnsi="仿宋" w:cs="仿宋" w:hint="eastAsia"/>
          <w:sz w:val="28"/>
          <w:szCs w:val="28"/>
        </w:rPr>
        <w:t>a</w:t>
      </w:r>
      <w:r>
        <w:rPr>
          <w:rFonts w:ascii="仿宋" w:eastAsia="仿宋" w:hAnsi="仿宋" w:cs="仿宋" w:hint="eastAsia"/>
          <w:sz w:val="28"/>
          <w:szCs w:val="28"/>
        </w:rPr>
        <w:t>，负队</w:t>
      </w:r>
      <w:r>
        <w:rPr>
          <w:rFonts w:ascii="仿宋" w:eastAsia="仿宋" w:hAnsi="仿宋" w:cs="仿宋" w:hint="eastAsia"/>
          <w:sz w:val="28"/>
          <w:szCs w:val="28"/>
        </w:rPr>
        <w:t>e</w:t>
      </w:r>
      <w:r>
        <w:rPr>
          <w:rFonts w:ascii="仿宋" w:eastAsia="仿宋" w:hAnsi="仿宋" w:cs="仿宋" w:hint="eastAsia"/>
          <w:sz w:val="28"/>
          <w:szCs w:val="28"/>
        </w:rPr>
        <w:t>）、</w:t>
      </w:r>
      <w:r>
        <w:rPr>
          <w:rFonts w:ascii="仿宋" w:eastAsia="仿宋" w:hAnsi="仿宋" w:cs="仿宋" w:hint="eastAsia"/>
          <w:sz w:val="28"/>
          <w:szCs w:val="28"/>
        </w:rPr>
        <w:t>J-O</w:t>
      </w:r>
      <w:r>
        <w:rPr>
          <w:rFonts w:ascii="仿宋" w:eastAsia="仿宋" w:hAnsi="仿宋" w:cs="仿宋" w:hint="eastAsia"/>
          <w:sz w:val="28"/>
          <w:szCs w:val="28"/>
        </w:rPr>
        <w:t>（胜队</w:t>
      </w:r>
      <w:r>
        <w:rPr>
          <w:rFonts w:ascii="仿宋" w:eastAsia="仿宋" w:hAnsi="仿宋" w:cs="仿宋" w:hint="eastAsia"/>
          <w:sz w:val="28"/>
          <w:szCs w:val="28"/>
        </w:rPr>
        <w:t>b</w:t>
      </w:r>
      <w:r>
        <w:rPr>
          <w:rFonts w:ascii="仿宋" w:eastAsia="仿宋" w:hAnsi="仿宋" w:cs="仿宋" w:hint="eastAsia"/>
          <w:sz w:val="28"/>
          <w:szCs w:val="28"/>
        </w:rPr>
        <w:t>，负队</w:t>
      </w:r>
      <w:r>
        <w:rPr>
          <w:rFonts w:ascii="仿宋" w:eastAsia="仿宋" w:hAnsi="仿宋" w:cs="仿宋" w:hint="eastAsia"/>
          <w:sz w:val="28"/>
          <w:szCs w:val="28"/>
        </w:rPr>
        <w:t>f</w:t>
      </w:r>
      <w:r>
        <w:rPr>
          <w:rFonts w:ascii="仿宋" w:eastAsia="仿宋" w:hAnsi="仿宋" w:cs="仿宋" w:hint="eastAsia"/>
          <w:sz w:val="28"/>
          <w:szCs w:val="28"/>
        </w:rPr>
        <w:t>）、</w:t>
      </w:r>
      <w:r>
        <w:rPr>
          <w:rFonts w:ascii="仿宋" w:eastAsia="仿宋" w:hAnsi="仿宋" w:cs="仿宋" w:hint="eastAsia"/>
          <w:sz w:val="28"/>
          <w:szCs w:val="28"/>
        </w:rPr>
        <w:t>K-N</w:t>
      </w:r>
      <w:r>
        <w:rPr>
          <w:rFonts w:ascii="仿宋" w:eastAsia="仿宋" w:hAnsi="仿宋" w:cs="仿宋" w:hint="eastAsia"/>
          <w:sz w:val="28"/>
          <w:szCs w:val="28"/>
        </w:rPr>
        <w:t>（胜队</w:t>
      </w:r>
      <w:r>
        <w:rPr>
          <w:rFonts w:ascii="仿宋" w:eastAsia="仿宋" w:hAnsi="仿宋" w:cs="仿宋" w:hint="eastAsia"/>
          <w:sz w:val="28"/>
          <w:szCs w:val="28"/>
        </w:rPr>
        <w:t>c</w:t>
      </w:r>
      <w:r>
        <w:rPr>
          <w:rFonts w:ascii="仿宋" w:eastAsia="仿宋" w:hAnsi="仿宋" w:cs="仿宋" w:hint="eastAsia"/>
          <w:sz w:val="28"/>
          <w:szCs w:val="28"/>
        </w:rPr>
        <w:t>，负队</w:t>
      </w:r>
      <w:r>
        <w:rPr>
          <w:rFonts w:ascii="仿宋" w:eastAsia="仿宋" w:hAnsi="仿宋" w:cs="仿宋" w:hint="eastAsia"/>
          <w:sz w:val="28"/>
          <w:szCs w:val="28"/>
        </w:rPr>
        <w:t>g</w:t>
      </w:r>
      <w:r>
        <w:rPr>
          <w:rFonts w:ascii="仿宋" w:eastAsia="仿宋" w:hAnsi="仿宋" w:cs="仿宋" w:hint="eastAsia"/>
          <w:sz w:val="28"/>
          <w:szCs w:val="28"/>
        </w:rPr>
        <w:t>）、</w:t>
      </w:r>
      <w:r>
        <w:rPr>
          <w:rFonts w:ascii="仿宋" w:eastAsia="仿宋" w:hAnsi="仿宋" w:cs="仿宋" w:hint="eastAsia"/>
          <w:sz w:val="28"/>
          <w:szCs w:val="28"/>
        </w:rPr>
        <w:t>L-M</w:t>
      </w:r>
      <w:r>
        <w:rPr>
          <w:rFonts w:ascii="仿宋" w:eastAsia="仿宋" w:hAnsi="仿宋" w:cs="仿宋" w:hint="eastAsia"/>
          <w:sz w:val="28"/>
          <w:szCs w:val="28"/>
        </w:rPr>
        <w:t>（胜队</w:t>
      </w:r>
      <w:r>
        <w:rPr>
          <w:rFonts w:ascii="仿宋" w:eastAsia="仿宋" w:hAnsi="仿宋" w:cs="仿宋" w:hint="eastAsia"/>
          <w:sz w:val="28"/>
          <w:szCs w:val="28"/>
        </w:rPr>
        <w:t>d</w:t>
      </w:r>
      <w:r>
        <w:rPr>
          <w:rFonts w:ascii="仿宋" w:eastAsia="仿宋" w:hAnsi="仿宋" w:cs="仿宋" w:hint="eastAsia"/>
          <w:sz w:val="28"/>
          <w:szCs w:val="28"/>
        </w:rPr>
        <w:t>，负队</w:t>
      </w:r>
      <w:r>
        <w:rPr>
          <w:rFonts w:ascii="仿宋" w:eastAsia="仿宋" w:hAnsi="仿宋" w:cs="仿宋" w:hint="eastAsia"/>
          <w:sz w:val="28"/>
          <w:szCs w:val="28"/>
        </w:rPr>
        <w:t>h</w:t>
      </w:r>
      <w:r>
        <w:rPr>
          <w:rFonts w:ascii="仿宋" w:eastAsia="仿宋" w:hAnsi="仿宋" w:cs="仿宋" w:hint="eastAsia"/>
          <w:sz w:val="28"/>
          <w:szCs w:val="28"/>
        </w:rPr>
        <w:t>），胜队交叉赛（</w:t>
      </w:r>
      <w:r>
        <w:rPr>
          <w:rFonts w:ascii="仿宋" w:eastAsia="仿宋" w:hAnsi="仿宋" w:cs="仿宋" w:hint="eastAsia"/>
          <w:sz w:val="28"/>
          <w:szCs w:val="28"/>
        </w:rPr>
        <w:t>a-d</w:t>
      </w:r>
      <w:r>
        <w:rPr>
          <w:rFonts w:ascii="仿宋" w:eastAsia="仿宋" w:hAnsi="仿宋" w:cs="仿宋" w:hint="eastAsia"/>
          <w:sz w:val="28"/>
          <w:szCs w:val="28"/>
        </w:rPr>
        <w:t>、</w:t>
      </w:r>
      <w:r>
        <w:rPr>
          <w:rFonts w:ascii="仿宋" w:eastAsia="仿宋" w:hAnsi="仿宋" w:cs="仿宋" w:hint="eastAsia"/>
          <w:sz w:val="28"/>
          <w:szCs w:val="28"/>
        </w:rPr>
        <w:t>b-c</w:t>
      </w:r>
      <w:r>
        <w:rPr>
          <w:rFonts w:ascii="仿宋" w:eastAsia="仿宋" w:hAnsi="仿宋" w:cs="仿宋" w:hint="eastAsia"/>
          <w:sz w:val="28"/>
          <w:szCs w:val="28"/>
        </w:rPr>
        <w:t>），胜者决</w:t>
      </w:r>
      <w:r>
        <w:rPr>
          <w:rFonts w:ascii="仿宋" w:eastAsia="仿宋" w:hAnsi="仿宋" w:cs="仿宋" w:hint="eastAsia"/>
          <w:sz w:val="28"/>
          <w:szCs w:val="28"/>
        </w:rPr>
        <w:t>1</w:t>
      </w: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名，负者决</w:t>
      </w: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名，负队交叉赛（</w:t>
      </w:r>
      <w:r>
        <w:rPr>
          <w:rFonts w:ascii="仿宋" w:eastAsia="仿宋" w:hAnsi="仿宋" w:cs="仿宋" w:hint="eastAsia"/>
          <w:sz w:val="28"/>
          <w:szCs w:val="28"/>
        </w:rPr>
        <w:t>e-h</w:t>
      </w:r>
      <w:r>
        <w:rPr>
          <w:rFonts w:ascii="仿宋" w:eastAsia="仿宋" w:hAnsi="仿宋" w:cs="仿宋" w:hint="eastAsia"/>
          <w:sz w:val="28"/>
          <w:szCs w:val="28"/>
        </w:rPr>
        <w:t>、</w:t>
      </w:r>
      <w:r>
        <w:rPr>
          <w:rFonts w:ascii="仿宋" w:eastAsia="仿宋" w:hAnsi="仿宋" w:cs="仿宋" w:hint="eastAsia"/>
          <w:sz w:val="28"/>
          <w:szCs w:val="28"/>
        </w:rPr>
        <w:t>f-g</w:t>
      </w:r>
      <w:r>
        <w:rPr>
          <w:rFonts w:ascii="仿宋" w:eastAsia="仿宋" w:hAnsi="仿宋" w:cs="仿宋" w:hint="eastAsia"/>
          <w:sz w:val="28"/>
          <w:szCs w:val="28"/>
        </w:rPr>
        <w:t>），胜者决</w:t>
      </w:r>
      <w:r>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hint="eastAsia"/>
          <w:sz w:val="28"/>
          <w:szCs w:val="28"/>
        </w:rPr>
        <w:t>6</w:t>
      </w:r>
      <w:r>
        <w:rPr>
          <w:rFonts w:ascii="仿宋" w:eastAsia="仿宋" w:hAnsi="仿宋" w:cs="仿宋" w:hint="eastAsia"/>
          <w:sz w:val="28"/>
          <w:szCs w:val="28"/>
        </w:rPr>
        <w:t>名，负者决</w:t>
      </w:r>
      <w:r>
        <w:rPr>
          <w:rFonts w:ascii="仿宋" w:eastAsia="仿宋" w:hAnsi="仿宋" w:cs="仿宋" w:hint="eastAsia"/>
          <w:sz w:val="28"/>
          <w:szCs w:val="28"/>
        </w:rPr>
        <w:t>7</w:t>
      </w:r>
      <w:r>
        <w:rPr>
          <w:rFonts w:ascii="仿宋" w:eastAsia="仿宋" w:hAnsi="仿宋" w:cs="仿宋" w:hint="eastAsia"/>
          <w:sz w:val="28"/>
          <w:szCs w:val="28"/>
        </w:rPr>
        <w:t>、</w:t>
      </w:r>
      <w:r>
        <w:rPr>
          <w:rFonts w:ascii="仿宋" w:eastAsia="仿宋" w:hAnsi="仿宋" w:cs="仿宋" w:hint="eastAsia"/>
          <w:sz w:val="28"/>
          <w:szCs w:val="28"/>
        </w:rPr>
        <w:t>8</w:t>
      </w:r>
      <w:r>
        <w:rPr>
          <w:rFonts w:ascii="仿宋" w:eastAsia="仿宋" w:hAnsi="仿宋" w:cs="仿宋" w:hint="eastAsia"/>
          <w:sz w:val="28"/>
          <w:szCs w:val="28"/>
        </w:rPr>
        <w:t>名。</w:t>
      </w:r>
    </w:p>
    <w:p w14:paraId="622B5D2F" w14:textId="77777777" w:rsidR="0085306F" w:rsidRDefault="007F737C">
      <w:pPr>
        <w:numPr>
          <w:ilvl w:val="0"/>
          <w:numId w:val="1"/>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单循环赛制名次排列方法：</w:t>
      </w:r>
    </w:p>
    <w:p w14:paraId="34A2CA2A" w14:textId="77777777" w:rsidR="0085306F" w:rsidRDefault="007F737C">
      <w:pPr>
        <w:numPr>
          <w:ilvl w:val="0"/>
          <w:numId w:val="2"/>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获胜场次多者名次列前；</w:t>
      </w:r>
    </w:p>
    <w:p w14:paraId="64326AEC" w14:textId="77777777" w:rsidR="0085306F" w:rsidRDefault="007F737C">
      <w:pPr>
        <w:numPr>
          <w:ilvl w:val="0"/>
          <w:numId w:val="2"/>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相互间比赛胜负，胜者名次列前；</w:t>
      </w:r>
    </w:p>
    <w:p w14:paraId="7D3CCC61" w14:textId="77777777" w:rsidR="0085306F" w:rsidRDefault="007F737C">
      <w:pPr>
        <w:numPr>
          <w:ilvl w:val="0"/>
          <w:numId w:val="2"/>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场均得分高者名次列前（不包括因对方弃权而获胜的场次）；</w:t>
      </w:r>
    </w:p>
    <w:p w14:paraId="20798D9E" w14:textId="77777777" w:rsidR="0085306F" w:rsidRDefault="007F737C">
      <w:pPr>
        <w:numPr>
          <w:ilvl w:val="0"/>
          <w:numId w:val="2"/>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上述方法仍相同时，则根据种子队名次高者排名列前。</w:t>
      </w:r>
    </w:p>
    <w:p w14:paraId="723A9AEC"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如果在小组赛结束后采用这些原则仍无法决定，将用抽签进行最终名次排列，抽签办法另行规定。</w:t>
      </w:r>
    </w:p>
    <w:p w14:paraId="4D56363C"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（五）决赛阶段，每场比赛拥有</w:t>
      </w:r>
      <w:r>
        <w:rPr>
          <w:rFonts w:ascii="仿宋" w:eastAsia="仿宋" w:hAnsi="仿宋" w:cs="仿宋" w:hint="eastAsia"/>
          <w:sz w:val="28"/>
          <w:szCs w:val="28"/>
        </w:rPr>
        <w:t>2</w:t>
      </w:r>
      <w:r>
        <w:rPr>
          <w:rFonts w:ascii="仿宋" w:eastAsia="仿宋" w:hAnsi="仿宋" w:cs="仿宋" w:hint="eastAsia"/>
          <w:sz w:val="28"/>
          <w:szCs w:val="28"/>
        </w:rPr>
        <w:t>次媒体暂停，时长为</w:t>
      </w:r>
      <w:r>
        <w:rPr>
          <w:rFonts w:ascii="仿宋" w:eastAsia="仿宋" w:hAnsi="仿宋" w:cs="仿宋" w:hint="eastAsia"/>
          <w:sz w:val="28"/>
          <w:szCs w:val="28"/>
        </w:rPr>
        <w:t>30</w:t>
      </w:r>
      <w:r>
        <w:rPr>
          <w:rFonts w:ascii="仿宋" w:eastAsia="仿宋" w:hAnsi="仿宋" w:cs="仿宋" w:hint="eastAsia"/>
          <w:sz w:val="28"/>
          <w:szCs w:val="28"/>
        </w:rPr>
        <w:t>秒，比赛倒计时分别到</w:t>
      </w:r>
      <w:r>
        <w:rPr>
          <w:rFonts w:ascii="仿宋" w:eastAsia="仿宋" w:hAnsi="仿宋" w:cs="仿宋" w:hint="eastAsia"/>
          <w:sz w:val="28"/>
          <w:szCs w:val="28"/>
        </w:rPr>
        <w:t>6</w:t>
      </w:r>
      <w:r>
        <w:rPr>
          <w:rFonts w:ascii="仿宋" w:eastAsia="仿宋" w:hAnsi="仿宋" w:cs="仿宋" w:hint="eastAsia"/>
          <w:sz w:val="28"/>
          <w:szCs w:val="28"/>
        </w:rPr>
        <w:t>分</w:t>
      </w:r>
      <w:r>
        <w:rPr>
          <w:rFonts w:ascii="仿宋" w:eastAsia="仿宋" w:hAnsi="仿宋" w:cs="仿宋" w:hint="eastAsia"/>
          <w:sz w:val="28"/>
          <w:szCs w:val="28"/>
        </w:rPr>
        <w:t>59</w:t>
      </w:r>
      <w:r>
        <w:rPr>
          <w:rFonts w:ascii="仿宋" w:eastAsia="仿宋" w:hAnsi="仿宋" w:cs="仿宋" w:hint="eastAsia"/>
          <w:sz w:val="28"/>
          <w:szCs w:val="28"/>
        </w:rPr>
        <w:t>秒和</w:t>
      </w:r>
      <w:r>
        <w:rPr>
          <w:rFonts w:ascii="仿宋" w:eastAsia="仿宋" w:hAnsi="仿宋" w:cs="仿宋" w:hint="eastAsia"/>
          <w:sz w:val="28"/>
          <w:szCs w:val="28"/>
        </w:rPr>
        <w:t>3</w:t>
      </w:r>
      <w:r>
        <w:rPr>
          <w:rFonts w:ascii="仿宋" w:eastAsia="仿宋" w:hAnsi="仿宋" w:cs="仿宋" w:hint="eastAsia"/>
          <w:sz w:val="28"/>
          <w:szCs w:val="28"/>
        </w:rPr>
        <w:t>分</w:t>
      </w:r>
      <w:r>
        <w:rPr>
          <w:rFonts w:ascii="仿宋" w:eastAsia="仿宋" w:hAnsi="仿宋" w:cs="仿宋" w:hint="eastAsia"/>
          <w:sz w:val="28"/>
          <w:szCs w:val="28"/>
        </w:rPr>
        <w:t>59</w:t>
      </w:r>
      <w:r>
        <w:rPr>
          <w:rFonts w:ascii="仿宋" w:eastAsia="仿宋" w:hAnsi="仿宋" w:cs="仿宋" w:hint="eastAsia"/>
          <w:sz w:val="28"/>
          <w:szCs w:val="28"/>
        </w:rPr>
        <w:t>秒后出现的第一次死球时由临场裁判员宣布。</w:t>
      </w:r>
    </w:p>
    <w:p w14:paraId="7F6B8837"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（六）默认判负规定：当一队在比赛结束前离场或该队所有队员受伤和</w:t>
      </w:r>
      <w:r>
        <w:rPr>
          <w:rFonts w:ascii="仿宋" w:eastAsia="仿宋" w:hAnsi="仿宋" w:cs="仿宋" w:hint="eastAsia"/>
          <w:sz w:val="28"/>
          <w:szCs w:val="28"/>
        </w:rPr>
        <w:t>/</w:t>
      </w:r>
      <w:r>
        <w:rPr>
          <w:rFonts w:ascii="仿宋" w:eastAsia="仿宋" w:hAnsi="仿宋" w:cs="仿宋" w:hint="eastAsia"/>
          <w:sz w:val="28"/>
          <w:szCs w:val="28"/>
        </w:rPr>
        <w:t>或被取消比赛资格的，该队默认为输掉该场比赛。罚则：对于这种情况，获胜球队可以选择保留当时的得分，输掉的球队比分清零。如果获胜球队选择</w:t>
      </w:r>
      <w:r>
        <w:rPr>
          <w:rFonts w:ascii="仿宋" w:eastAsia="仿宋" w:hAnsi="仿宋" w:cs="仿宋" w:hint="eastAsia"/>
          <w:sz w:val="28"/>
          <w:szCs w:val="28"/>
        </w:rPr>
        <w:t>W:0</w:t>
      </w:r>
      <w:r>
        <w:rPr>
          <w:rFonts w:ascii="仿宋" w:eastAsia="仿宋" w:hAnsi="仿宋" w:cs="仿宋" w:hint="eastAsia"/>
          <w:sz w:val="28"/>
          <w:szCs w:val="28"/>
        </w:rPr>
        <w:t>的情况作为结果，那么该场比赛结果不计入球队的平均分。</w:t>
      </w:r>
    </w:p>
    <w:p w14:paraId="5B559FD0"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（七）丁组特殊规则：</w:t>
      </w:r>
    </w:p>
    <w:p w14:paraId="7EE0D5E3"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1.</w:t>
      </w:r>
      <w:r>
        <w:rPr>
          <w:rFonts w:ascii="仿宋" w:eastAsia="仿宋" w:hAnsi="仿宋" w:cs="仿宋" w:hint="eastAsia"/>
          <w:sz w:val="28"/>
          <w:szCs w:val="28"/>
        </w:rPr>
        <w:t>上场</w:t>
      </w:r>
      <w:r>
        <w:rPr>
          <w:rFonts w:ascii="仿宋" w:eastAsia="仿宋" w:hAnsi="仿宋" w:cs="仿宋" w:hint="eastAsia"/>
          <w:sz w:val="28"/>
          <w:szCs w:val="28"/>
        </w:rPr>
        <w:t>3</w:t>
      </w:r>
      <w:r>
        <w:rPr>
          <w:rFonts w:ascii="仿宋" w:eastAsia="仿宋" w:hAnsi="仿宋" w:cs="仿宋" w:hint="eastAsia"/>
          <w:sz w:val="28"/>
          <w:szCs w:val="28"/>
        </w:rPr>
        <w:t>名队员，其余为替补队员，教练员可进场进行指导及替换。</w:t>
      </w:r>
    </w:p>
    <w:p w14:paraId="127A51D0"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场上得分及罚球中篮均为</w:t>
      </w:r>
      <w:r>
        <w:rPr>
          <w:rFonts w:ascii="仿宋" w:eastAsia="仿宋" w:hAnsi="仿宋" w:cs="仿宋" w:hint="eastAsia"/>
          <w:sz w:val="28"/>
          <w:szCs w:val="28"/>
        </w:rPr>
        <w:t>1</w:t>
      </w:r>
      <w:r>
        <w:rPr>
          <w:rFonts w:ascii="仿宋" w:eastAsia="仿宋" w:hAnsi="仿宋" w:cs="仿宋" w:hint="eastAsia"/>
          <w:sz w:val="28"/>
          <w:szCs w:val="28"/>
        </w:rPr>
        <w:t>分。</w:t>
      </w:r>
    </w:p>
    <w:p w14:paraId="79A16536"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比赛的常规时间为一节</w:t>
      </w:r>
      <w:r>
        <w:rPr>
          <w:rFonts w:ascii="仿宋" w:eastAsia="仿宋" w:hAnsi="仿宋" w:cs="仿宋" w:hint="eastAsia"/>
          <w:sz w:val="28"/>
          <w:szCs w:val="28"/>
        </w:rPr>
        <w:t>8</w:t>
      </w:r>
      <w:r>
        <w:rPr>
          <w:rFonts w:ascii="仿宋" w:eastAsia="仿宋" w:hAnsi="仿宋" w:cs="仿宋" w:hint="eastAsia"/>
          <w:sz w:val="28"/>
          <w:szCs w:val="28"/>
        </w:rPr>
        <w:t>分钟，进攻时间为</w:t>
      </w:r>
      <w:r>
        <w:rPr>
          <w:rFonts w:ascii="仿宋" w:eastAsia="仿宋" w:hAnsi="仿宋" w:cs="仿宋" w:hint="eastAsia"/>
          <w:sz w:val="28"/>
          <w:szCs w:val="28"/>
        </w:rPr>
        <w:t>16</w:t>
      </w:r>
      <w:r>
        <w:rPr>
          <w:rFonts w:ascii="仿宋" w:eastAsia="仿宋" w:hAnsi="仿宋" w:cs="仿宋" w:hint="eastAsia"/>
          <w:sz w:val="28"/>
          <w:szCs w:val="28"/>
        </w:rPr>
        <w:t>秒。</w:t>
      </w:r>
    </w:p>
    <w:p w14:paraId="3FB4C1DA"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第一阶段（小组赛阶段）在常规比赛时间结束之前率先得到</w:t>
      </w:r>
      <w:r>
        <w:rPr>
          <w:rFonts w:ascii="仿宋" w:eastAsia="仿宋" w:hAnsi="仿宋" w:cs="仿宋" w:hint="eastAsia"/>
          <w:sz w:val="28"/>
          <w:szCs w:val="28"/>
        </w:rPr>
        <w:t>12</w:t>
      </w:r>
      <w:r>
        <w:rPr>
          <w:rFonts w:ascii="仿宋" w:eastAsia="仿宋" w:hAnsi="仿宋" w:cs="仿宋" w:hint="eastAsia"/>
          <w:sz w:val="28"/>
          <w:szCs w:val="28"/>
        </w:rPr>
        <w:t>分则获胜。</w:t>
      </w:r>
    </w:p>
    <w:p w14:paraId="147D9E24"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比赛时间结束时比分相等，则进行决胜期比赛。决胜期开始前，应有</w:t>
      </w:r>
      <w:r>
        <w:rPr>
          <w:rFonts w:ascii="仿宋" w:eastAsia="仿宋" w:hAnsi="仿宋" w:cs="仿宋" w:hint="eastAsia"/>
          <w:sz w:val="28"/>
          <w:szCs w:val="28"/>
        </w:rPr>
        <w:t>1</w:t>
      </w:r>
      <w:r>
        <w:rPr>
          <w:rFonts w:ascii="仿宋" w:eastAsia="仿宋" w:hAnsi="仿宋" w:cs="仿宋" w:hint="eastAsia"/>
          <w:sz w:val="28"/>
          <w:szCs w:val="28"/>
        </w:rPr>
        <w:t>分钟的休息时间。决胜期中率先取得</w:t>
      </w:r>
      <w:r>
        <w:rPr>
          <w:rFonts w:ascii="仿宋" w:eastAsia="仿宋" w:hAnsi="仿宋" w:cs="仿宋" w:hint="eastAsia"/>
          <w:sz w:val="28"/>
          <w:szCs w:val="28"/>
        </w:rPr>
        <w:t>2</w:t>
      </w:r>
      <w:r>
        <w:rPr>
          <w:rFonts w:ascii="仿宋" w:eastAsia="仿宋" w:hAnsi="仿宋" w:cs="仿宋" w:hint="eastAsia"/>
          <w:sz w:val="28"/>
          <w:szCs w:val="28"/>
        </w:rPr>
        <w:t>分的球队获胜。</w:t>
      </w:r>
    </w:p>
    <w:p w14:paraId="32288BAB"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每队拥有</w:t>
      </w:r>
      <w:r>
        <w:rPr>
          <w:rFonts w:ascii="仿宋" w:eastAsia="仿宋" w:hAnsi="仿宋" w:cs="仿宋" w:hint="eastAsia"/>
          <w:sz w:val="28"/>
          <w:szCs w:val="28"/>
        </w:rPr>
        <w:t>1</w:t>
      </w:r>
      <w:r>
        <w:rPr>
          <w:rFonts w:ascii="仿宋" w:eastAsia="仿宋" w:hAnsi="仿宋" w:cs="仿宋" w:hint="eastAsia"/>
          <w:sz w:val="28"/>
          <w:szCs w:val="28"/>
        </w:rPr>
        <w:t>次</w:t>
      </w:r>
      <w:r>
        <w:rPr>
          <w:rFonts w:ascii="仿宋" w:eastAsia="仿宋" w:hAnsi="仿宋" w:cs="仿宋" w:hint="eastAsia"/>
          <w:sz w:val="28"/>
          <w:szCs w:val="28"/>
        </w:rPr>
        <w:t>30</w:t>
      </w:r>
      <w:r>
        <w:rPr>
          <w:rFonts w:ascii="仿宋" w:eastAsia="仿宋" w:hAnsi="仿宋" w:cs="仿宋" w:hint="eastAsia"/>
          <w:sz w:val="28"/>
          <w:szCs w:val="28"/>
        </w:rPr>
        <w:t>秒的暂停。可以在死球状态下请求暂停。比赛至第</w:t>
      </w:r>
      <w:r>
        <w:rPr>
          <w:rFonts w:ascii="仿宋" w:eastAsia="仿宋" w:hAnsi="仿宋" w:cs="仿宋" w:hint="eastAsia"/>
          <w:sz w:val="28"/>
          <w:szCs w:val="28"/>
        </w:rPr>
        <w:t>4</w:t>
      </w:r>
      <w:r>
        <w:rPr>
          <w:rFonts w:ascii="仿宋" w:eastAsia="仿宋" w:hAnsi="仿宋" w:cs="仿宋" w:hint="eastAsia"/>
          <w:sz w:val="28"/>
          <w:szCs w:val="28"/>
        </w:rPr>
        <w:t>分钟后的第一次死球状态，可执行</w:t>
      </w:r>
      <w:r>
        <w:rPr>
          <w:rFonts w:ascii="仿宋" w:eastAsia="仿宋" w:hAnsi="仿宋" w:cs="仿宋" w:hint="eastAsia"/>
          <w:sz w:val="28"/>
          <w:szCs w:val="28"/>
        </w:rPr>
        <w:t>1</w:t>
      </w:r>
      <w:r>
        <w:rPr>
          <w:rFonts w:ascii="仿宋" w:eastAsia="仿宋" w:hAnsi="仿宋" w:cs="仿宋" w:hint="eastAsia"/>
          <w:sz w:val="28"/>
          <w:szCs w:val="28"/>
        </w:rPr>
        <w:t>次官方</w:t>
      </w:r>
      <w:r>
        <w:rPr>
          <w:rFonts w:ascii="仿宋" w:eastAsia="仿宋" w:hAnsi="仿宋" w:cs="仿宋" w:hint="eastAsia"/>
          <w:sz w:val="28"/>
          <w:szCs w:val="28"/>
        </w:rPr>
        <w:t>1</w:t>
      </w:r>
      <w:r>
        <w:rPr>
          <w:rFonts w:ascii="仿宋" w:eastAsia="仿宋" w:hAnsi="仿宋" w:cs="仿宋" w:hint="eastAsia"/>
          <w:sz w:val="28"/>
          <w:szCs w:val="28"/>
        </w:rPr>
        <w:t>分钟暂停。</w:t>
      </w:r>
    </w:p>
    <w:p w14:paraId="5882E8A0"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（九）服装要求：各支队伍准备深、浅颜色（如，黑、白两色）各一套队服或一套正反两面穿的队服并印号码。</w:t>
      </w:r>
      <w:r>
        <w:rPr>
          <w:rFonts w:ascii="仿宋" w:eastAsia="仿宋" w:hAnsi="仿宋" w:cs="仿宋" w:hint="eastAsia"/>
          <w:sz w:val="28"/>
          <w:szCs w:val="28"/>
          <w:lang w:eastAsia="zh-Hans"/>
        </w:rPr>
        <w:t>运动员须正确穿着符合规定的报名号码上场比赛（包含上衣、短裤</w:t>
      </w:r>
      <w:r>
        <w:rPr>
          <w:rFonts w:ascii="仿宋" w:eastAsia="仿宋" w:hAnsi="仿宋" w:cs="仿宋" w:hint="eastAsia"/>
          <w:sz w:val="28"/>
          <w:szCs w:val="28"/>
          <w:lang w:eastAsia="zh-Hans"/>
        </w:rPr>
        <w:t>），按照违反参赛资格要求予以处理。</w:t>
      </w:r>
    </w:p>
    <w:p w14:paraId="3123233C" w14:textId="77777777" w:rsidR="0085306F" w:rsidRDefault="007F737C">
      <w:pPr>
        <w:adjustRightInd w:val="0"/>
        <w:snapToGrid w:val="0"/>
        <w:spacing w:line="540" w:lineRule="exact"/>
        <w:ind w:firstLine="564"/>
        <w:rPr>
          <w:rFonts w:ascii="仿宋" w:eastAsia="仿宋" w:hAnsi="仿宋" w:cs="仿宋"/>
          <w:sz w:val="28"/>
          <w:szCs w:val="28"/>
        </w:rPr>
      </w:pPr>
      <w:r>
        <w:rPr>
          <w:rFonts w:ascii="仿宋" w:eastAsia="仿宋" w:hAnsi="仿宋" w:cs="仿宋" w:hint="eastAsia"/>
          <w:sz w:val="28"/>
          <w:szCs w:val="28"/>
        </w:rPr>
        <w:t>（十）器材：甲、乙、丙组兰华</w:t>
      </w:r>
      <w:r>
        <w:rPr>
          <w:rFonts w:ascii="仿宋" w:eastAsia="仿宋" w:hAnsi="仿宋" w:cs="仿宋" w:hint="eastAsia"/>
          <w:sz w:val="28"/>
          <w:szCs w:val="28"/>
        </w:rPr>
        <w:t>3X3</w:t>
      </w:r>
      <w:r>
        <w:rPr>
          <w:rFonts w:ascii="仿宋" w:eastAsia="仿宋" w:hAnsi="仿宋" w:cs="仿宋" w:hint="eastAsia"/>
          <w:sz w:val="28"/>
          <w:szCs w:val="28"/>
        </w:rPr>
        <w:t>专用篮球（</w:t>
      </w:r>
      <w:r>
        <w:rPr>
          <w:rFonts w:ascii="仿宋" w:eastAsia="仿宋" w:hAnsi="仿宋" w:cs="仿宋" w:hint="eastAsia"/>
          <w:sz w:val="28"/>
          <w:szCs w:val="28"/>
        </w:rPr>
        <w:t>X686</w:t>
      </w:r>
      <w:r>
        <w:rPr>
          <w:rFonts w:ascii="仿宋" w:eastAsia="仿宋" w:hAnsi="仿宋" w:cs="仿宋" w:hint="eastAsia"/>
          <w:sz w:val="28"/>
          <w:szCs w:val="28"/>
        </w:rPr>
        <w:t>）。丁组兰华</w:t>
      </w:r>
      <w:r>
        <w:rPr>
          <w:rFonts w:ascii="仿宋" w:eastAsia="仿宋" w:hAnsi="仿宋" w:cs="仿宋" w:hint="eastAsia"/>
          <w:sz w:val="28"/>
          <w:szCs w:val="28"/>
        </w:rPr>
        <w:t>5</w:t>
      </w:r>
      <w:r>
        <w:rPr>
          <w:rFonts w:ascii="仿宋" w:eastAsia="仿宋" w:hAnsi="仿宋" w:cs="仿宋" w:hint="eastAsia"/>
          <w:sz w:val="28"/>
          <w:szCs w:val="28"/>
        </w:rPr>
        <w:t>号篮球（</w:t>
      </w:r>
      <w:r>
        <w:rPr>
          <w:rFonts w:ascii="仿宋" w:eastAsia="仿宋" w:hAnsi="仿宋" w:cs="仿宋" w:hint="eastAsia"/>
          <w:sz w:val="28"/>
          <w:szCs w:val="28"/>
        </w:rPr>
        <w:t>L502Pro</w:t>
      </w:r>
      <w:r>
        <w:rPr>
          <w:rFonts w:ascii="仿宋" w:eastAsia="仿宋" w:hAnsi="仿宋" w:cs="仿宋" w:hint="eastAsia"/>
          <w:sz w:val="28"/>
          <w:szCs w:val="28"/>
        </w:rPr>
        <w:t>）。</w:t>
      </w:r>
    </w:p>
    <w:p w14:paraId="2C0B77DC"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（十一）各组别参赛队数少于</w:t>
      </w:r>
      <w:r>
        <w:rPr>
          <w:rFonts w:ascii="仿宋" w:eastAsia="仿宋" w:hAnsi="仿宋" w:cs="仿宋" w:hint="eastAsia"/>
          <w:sz w:val="28"/>
          <w:szCs w:val="28"/>
        </w:rPr>
        <w:t>2</w:t>
      </w:r>
      <w:r>
        <w:rPr>
          <w:rFonts w:ascii="仿宋" w:eastAsia="仿宋" w:hAnsi="仿宋" w:cs="仿宋" w:hint="eastAsia"/>
          <w:sz w:val="28"/>
          <w:szCs w:val="28"/>
        </w:rPr>
        <w:t>个参赛单位</w:t>
      </w:r>
      <w:r>
        <w:rPr>
          <w:rFonts w:ascii="仿宋" w:eastAsia="仿宋" w:hAnsi="仿宋" w:cs="仿宋" w:hint="eastAsia"/>
          <w:sz w:val="28"/>
          <w:szCs w:val="28"/>
        </w:rPr>
        <w:t>3</w:t>
      </w:r>
      <w:r>
        <w:rPr>
          <w:rFonts w:ascii="仿宋" w:eastAsia="仿宋" w:hAnsi="仿宋" w:cs="仿宋" w:hint="eastAsia"/>
          <w:sz w:val="28"/>
          <w:szCs w:val="28"/>
        </w:rPr>
        <w:t>队，则取消该组别比赛。</w:t>
      </w:r>
    </w:p>
    <w:p w14:paraId="4F01FC33" w14:textId="77777777" w:rsidR="0085306F" w:rsidRDefault="007F737C">
      <w:pPr>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十一、录取名次、计牌计分和奖励办法</w:t>
      </w:r>
    </w:p>
    <w:p w14:paraId="1A352318"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（一）各组别录取前</w:t>
      </w:r>
      <w:r>
        <w:rPr>
          <w:rFonts w:ascii="仿宋" w:eastAsia="仿宋" w:hAnsi="仿宋" w:cs="仿宋" w:hint="eastAsia"/>
          <w:sz w:val="28"/>
          <w:szCs w:val="28"/>
        </w:rPr>
        <w:t>8</w:t>
      </w:r>
      <w:r>
        <w:rPr>
          <w:rFonts w:ascii="仿宋" w:eastAsia="仿宋" w:hAnsi="仿宋" w:cs="仿宋" w:hint="eastAsia"/>
          <w:sz w:val="28"/>
          <w:szCs w:val="28"/>
        </w:rPr>
        <w:t>名，不足</w:t>
      </w:r>
      <w:r>
        <w:rPr>
          <w:rFonts w:ascii="仿宋" w:eastAsia="仿宋" w:hAnsi="仿宋" w:cs="仿宋" w:hint="eastAsia"/>
          <w:sz w:val="28"/>
          <w:szCs w:val="28"/>
        </w:rPr>
        <w:t>8</w:t>
      </w:r>
      <w:r>
        <w:rPr>
          <w:rFonts w:ascii="仿宋" w:eastAsia="仿宋" w:hAnsi="仿宋" w:cs="仿宋" w:hint="eastAsia"/>
          <w:sz w:val="28"/>
          <w:szCs w:val="28"/>
        </w:rPr>
        <w:t>队参赛的，则按实际参赛队数录取名次。</w:t>
      </w:r>
    </w:p>
    <w:p w14:paraId="03901F26"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（二）有</w:t>
      </w:r>
      <w:r>
        <w:rPr>
          <w:rFonts w:ascii="仿宋" w:eastAsia="仿宋" w:hAnsi="仿宋" w:cs="仿宋" w:hint="eastAsia"/>
          <w:sz w:val="28"/>
          <w:szCs w:val="28"/>
        </w:rPr>
        <w:t>8</w:t>
      </w:r>
      <w:r>
        <w:rPr>
          <w:rFonts w:ascii="仿宋" w:eastAsia="仿宋" w:hAnsi="仿宋" w:cs="仿宋" w:hint="eastAsia"/>
          <w:sz w:val="28"/>
          <w:szCs w:val="28"/>
        </w:rPr>
        <w:t>队以上（含</w:t>
      </w:r>
      <w:r>
        <w:rPr>
          <w:rFonts w:ascii="仿宋" w:eastAsia="仿宋" w:hAnsi="仿宋" w:cs="仿宋" w:hint="eastAsia"/>
          <w:sz w:val="28"/>
          <w:szCs w:val="28"/>
        </w:rPr>
        <w:t>8</w:t>
      </w:r>
      <w:r>
        <w:rPr>
          <w:rFonts w:ascii="仿宋" w:eastAsia="仿宋" w:hAnsi="仿宋" w:cs="仿宋" w:hint="eastAsia"/>
          <w:sz w:val="28"/>
          <w:szCs w:val="28"/>
        </w:rPr>
        <w:t>队）参赛的，前</w:t>
      </w:r>
      <w:r>
        <w:rPr>
          <w:rFonts w:ascii="仿宋" w:eastAsia="仿宋" w:hAnsi="仿宋" w:cs="仿宋" w:hint="eastAsia"/>
          <w:sz w:val="28"/>
          <w:szCs w:val="28"/>
        </w:rPr>
        <w:t>3</w:t>
      </w:r>
      <w:r>
        <w:rPr>
          <w:rFonts w:ascii="仿宋" w:eastAsia="仿宋" w:hAnsi="仿宋" w:cs="仿宋" w:hint="eastAsia"/>
          <w:sz w:val="28"/>
          <w:szCs w:val="28"/>
        </w:rPr>
        <w:t>名依次按</w:t>
      </w:r>
      <w:r>
        <w:rPr>
          <w:rFonts w:ascii="仿宋" w:eastAsia="仿宋" w:hAnsi="仿宋" w:cs="仿宋" w:hint="eastAsia"/>
          <w:sz w:val="28"/>
          <w:szCs w:val="28"/>
        </w:rPr>
        <w:t>1</w:t>
      </w:r>
      <w:r>
        <w:rPr>
          <w:rFonts w:ascii="仿宋" w:eastAsia="仿宋" w:hAnsi="仿宋" w:cs="仿宋" w:hint="eastAsia"/>
          <w:sz w:val="28"/>
          <w:szCs w:val="28"/>
        </w:rPr>
        <w:t>金、</w:t>
      </w:r>
      <w:r>
        <w:rPr>
          <w:rFonts w:ascii="仿宋" w:eastAsia="仿宋" w:hAnsi="仿宋" w:cs="仿宋" w:hint="eastAsia"/>
          <w:sz w:val="28"/>
          <w:szCs w:val="28"/>
        </w:rPr>
        <w:t>1</w:t>
      </w:r>
      <w:r>
        <w:rPr>
          <w:rFonts w:ascii="仿宋" w:eastAsia="仿宋" w:hAnsi="仿宋" w:cs="仿宋" w:hint="eastAsia"/>
          <w:sz w:val="28"/>
          <w:szCs w:val="28"/>
        </w:rPr>
        <w:t>银、</w:t>
      </w:r>
      <w:r>
        <w:rPr>
          <w:rFonts w:ascii="仿宋" w:eastAsia="仿宋" w:hAnsi="仿宋" w:cs="仿宋" w:hint="eastAsia"/>
          <w:sz w:val="28"/>
          <w:szCs w:val="28"/>
        </w:rPr>
        <w:t>1</w:t>
      </w:r>
      <w:r>
        <w:rPr>
          <w:rFonts w:ascii="仿宋" w:eastAsia="仿宋" w:hAnsi="仿宋" w:cs="仿宋" w:hint="eastAsia"/>
          <w:sz w:val="28"/>
          <w:szCs w:val="28"/>
        </w:rPr>
        <w:t>铜计牌，前</w:t>
      </w:r>
      <w:r>
        <w:rPr>
          <w:rFonts w:ascii="仿宋" w:eastAsia="仿宋" w:hAnsi="仿宋" w:cs="仿宋" w:hint="eastAsia"/>
          <w:sz w:val="28"/>
          <w:szCs w:val="28"/>
        </w:rPr>
        <w:t>8</w:t>
      </w:r>
      <w:r>
        <w:rPr>
          <w:rFonts w:ascii="仿宋" w:eastAsia="仿宋" w:hAnsi="仿宋" w:cs="仿宋" w:hint="eastAsia"/>
          <w:sz w:val="28"/>
          <w:szCs w:val="28"/>
        </w:rPr>
        <w:t>名依次按</w:t>
      </w:r>
      <w:r>
        <w:rPr>
          <w:rFonts w:ascii="仿宋" w:eastAsia="仿宋" w:hAnsi="仿宋" w:cs="仿宋" w:hint="eastAsia"/>
          <w:sz w:val="28"/>
          <w:szCs w:val="28"/>
        </w:rPr>
        <w:t>11</w:t>
      </w:r>
      <w:r>
        <w:rPr>
          <w:rFonts w:ascii="仿宋" w:eastAsia="仿宋" w:hAnsi="仿宋" w:cs="仿宋" w:hint="eastAsia"/>
          <w:sz w:val="28"/>
          <w:szCs w:val="28"/>
        </w:rPr>
        <w:t>、</w:t>
      </w:r>
      <w:r>
        <w:rPr>
          <w:rFonts w:ascii="仿宋" w:eastAsia="仿宋" w:hAnsi="仿宋" w:cs="仿宋" w:hint="eastAsia"/>
          <w:sz w:val="28"/>
          <w:szCs w:val="28"/>
        </w:rPr>
        <w:t>9</w:t>
      </w:r>
      <w:r>
        <w:rPr>
          <w:rFonts w:ascii="仿宋" w:eastAsia="仿宋" w:hAnsi="仿宋" w:cs="仿宋" w:hint="eastAsia"/>
          <w:sz w:val="28"/>
          <w:szCs w:val="28"/>
        </w:rPr>
        <w:t>、</w:t>
      </w:r>
      <w:r>
        <w:rPr>
          <w:rFonts w:ascii="仿宋" w:eastAsia="仿宋" w:hAnsi="仿宋" w:cs="仿宋" w:hint="eastAsia"/>
          <w:sz w:val="28"/>
          <w:szCs w:val="28"/>
        </w:rPr>
        <w:t>8</w:t>
      </w:r>
      <w:r>
        <w:rPr>
          <w:rFonts w:ascii="仿宋" w:eastAsia="仿宋" w:hAnsi="仿宋" w:cs="仿宋" w:hint="eastAsia"/>
          <w:sz w:val="28"/>
          <w:szCs w:val="28"/>
        </w:rPr>
        <w:t>、</w:t>
      </w:r>
      <w:r>
        <w:rPr>
          <w:rFonts w:ascii="仿宋" w:eastAsia="仿宋" w:hAnsi="仿宋" w:cs="仿宋" w:hint="eastAsia"/>
          <w:sz w:val="28"/>
          <w:szCs w:val="28"/>
        </w:rPr>
        <w:t>7</w:t>
      </w:r>
      <w:r>
        <w:rPr>
          <w:rFonts w:ascii="仿宋" w:eastAsia="仿宋" w:hAnsi="仿宋" w:cs="仿宋" w:hint="eastAsia"/>
          <w:sz w:val="28"/>
          <w:szCs w:val="28"/>
        </w:rPr>
        <w:t>、</w:t>
      </w:r>
      <w:r>
        <w:rPr>
          <w:rFonts w:ascii="仿宋" w:eastAsia="仿宋" w:hAnsi="仿宋" w:cs="仿宋" w:hint="eastAsia"/>
          <w:sz w:val="28"/>
          <w:szCs w:val="28"/>
        </w:rPr>
        <w:t>6</w:t>
      </w:r>
      <w:r>
        <w:rPr>
          <w:rFonts w:ascii="仿宋" w:eastAsia="仿宋" w:hAnsi="仿宋" w:cs="仿宋" w:hint="eastAsia"/>
          <w:sz w:val="28"/>
          <w:szCs w:val="28"/>
        </w:rPr>
        <w:t>、</w:t>
      </w:r>
      <w:r>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计分。</w:t>
      </w:r>
    </w:p>
    <w:p w14:paraId="4B079699"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（三）开展“体育道德风尚奖”评选活动，按照本届运动会竞赛规程总则的有关规定执行。</w:t>
      </w:r>
    </w:p>
    <w:p w14:paraId="7D294258" w14:textId="77777777" w:rsidR="0085306F" w:rsidRDefault="007F737C">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lastRenderedPageBreak/>
        <w:t>十二、申诉和</w:t>
      </w:r>
      <w:r>
        <w:rPr>
          <w:rFonts w:ascii="仿宋" w:eastAsia="仿宋" w:hAnsi="仿宋" w:cs="仿宋" w:hint="eastAsia"/>
          <w:b/>
          <w:bCs/>
          <w:sz w:val="28"/>
          <w:szCs w:val="28"/>
        </w:rPr>
        <w:t>纪律</w:t>
      </w:r>
    </w:p>
    <w:p w14:paraId="32E33736"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（一）申诉按照《国际篮联三人篮球规则》有关规定执行。</w:t>
      </w:r>
    </w:p>
    <w:p w14:paraId="51C9D53A"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（二）纪律</w:t>
      </w:r>
    </w:p>
    <w:p w14:paraId="4705FE44" w14:textId="77777777" w:rsidR="0085306F" w:rsidRDefault="007F737C">
      <w:pPr>
        <w:numPr>
          <w:ilvl w:val="255"/>
          <w:numId w:val="0"/>
        </w:num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4BF85BA2"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（三）本次比赛兴奋剂检查和处罚按照上海市体育局有关规定执行。</w:t>
      </w:r>
    </w:p>
    <w:p w14:paraId="11E02308" w14:textId="77777777" w:rsidR="0085306F" w:rsidRDefault="007F737C">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十三、裁判员和仲裁委员会</w:t>
      </w:r>
    </w:p>
    <w:p w14:paraId="5EACA0D4"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按照本届运动会竞赛规程总则的有关规定执行。</w:t>
      </w:r>
    </w:p>
    <w:p w14:paraId="1FA2C454" w14:textId="77777777" w:rsidR="0085306F" w:rsidRDefault="007F737C">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十四、运动员技术等级授予</w:t>
      </w:r>
    </w:p>
    <w:p w14:paraId="42527FCA" w14:textId="77777777" w:rsidR="0085306F" w:rsidRDefault="007F737C">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本次比赛为</w:t>
      </w:r>
      <w:r>
        <w:rPr>
          <w:rFonts w:ascii="仿宋" w:eastAsia="仿宋" w:hAnsi="仿宋" w:cs="仿宋" w:hint="eastAsia"/>
          <w:sz w:val="28"/>
          <w:szCs w:val="28"/>
        </w:rPr>
        <w:t>2026</w:t>
      </w:r>
      <w:r>
        <w:rPr>
          <w:rFonts w:ascii="仿宋" w:eastAsia="仿宋" w:hAnsi="仿宋" w:cs="仿宋" w:hint="eastAsia"/>
          <w:sz w:val="28"/>
          <w:szCs w:val="28"/>
        </w:rPr>
        <w:t>年国家体育总局公布的可授予运动员技术等级称号赛事，本次比赛甲、乙组为可授予运动员技术等级的组别，具体标准按国家体育总局最新发布的《三人篮球运动员技术等级标准》执行。</w:t>
      </w:r>
    </w:p>
    <w:p w14:paraId="71FD47D7" w14:textId="77777777" w:rsidR="0085306F" w:rsidRDefault="007F737C">
      <w:pPr>
        <w:numPr>
          <w:ilvl w:val="0"/>
          <w:numId w:val="3"/>
        </w:numPr>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其他</w:t>
      </w:r>
    </w:p>
    <w:p w14:paraId="1CB9ECAF" w14:textId="77777777" w:rsidR="0085306F" w:rsidRDefault="007F737C">
      <w:pPr>
        <w:adjustRightInd w:val="0"/>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（一）如本规程内容与本届运动会竞赛规程总则或上海市体育局相关规定发生冲突，则以本届运动会总则或上海市体育局规定为准。</w:t>
      </w:r>
    </w:p>
    <w:p w14:paraId="23B9A681" w14:textId="77777777" w:rsidR="0085306F" w:rsidRDefault="007F737C">
      <w:pPr>
        <w:adjustRightInd w:val="0"/>
        <w:snapToGrid w:val="0"/>
        <w:spacing w:line="540" w:lineRule="exact"/>
        <w:ind w:firstLineChars="200" w:firstLine="560"/>
        <w:rPr>
          <w:rFonts w:ascii="仿宋" w:eastAsia="仿宋" w:hAnsi="仿宋" w:cs="仿宋"/>
          <w:color w:val="000000"/>
          <w:sz w:val="28"/>
          <w:szCs w:val="28"/>
        </w:rPr>
      </w:pPr>
      <w:bookmarkStart w:id="0" w:name="_Hlk162361054"/>
      <w:r>
        <w:rPr>
          <w:rFonts w:ascii="仿宋" w:eastAsia="仿宋" w:hAnsi="仿宋" w:cs="仿宋" w:hint="eastAsia"/>
          <w:color w:val="000000"/>
          <w:sz w:val="28"/>
          <w:szCs w:val="28"/>
        </w:rPr>
        <w:t>（二）参赛单位运动员、教练员应知晓体育竞赛的相关风险，确保自己身体状况符合参赛要求，自行承担非承办单位故意或重大过失导致的伤害。</w:t>
      </w:r>
      <w:bookmarkEnd w:id="0"/>
    </w:p>
    <w:p w14:paraId="24356DCB" w14:textId="77777777" w:rsidR="0085306F" w:rsidRDefault="007F737C">
      <w:pPr>
        <w:spacing w:line="54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（三）未尽事宜，另行通知。</w:t>
      </w:r>
    </w:p>
    <w:p w14:paraId="30C1D0CD" w14:textId="77777777" w:rsidR="0085306F" w:rsidRDefault="0085306F">
      <w:pPr>
        <w:snapToGrid w:val="0"/>
        <w:spacing w:line="540" w:lineRule="exact"/>
        <w:ind w:firstLineChars="200" w:firstLine="560"/>
        <w:rPr>
          <w:rFonts w:ascii="仿宋_GB2312" w:eastAsia="仿宋_GB2312" w:hAnsi="仿宋_GB2312" w:cs="仿宋_GB2312"/>
          <w:sz w:val="28"/>
          <w:szCs w:val="28"/>
        </w:rPr>
      </w:pPr>
    </w:p>
    <w:sectPr w:rsidR="0085306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1F4F" w14:textId="77777777" w:rsidR="007F737C" w:rsidRDefault="007F737C">
      <w:r>
        <w:separator/>
      </w:r>
    </w:p>
  </w:endnote>
  <w:endnote w:type="continuationSeparator" w:id="0">
    <w:p w14:paraId="5C2F86BC" w14:textId="77777777" w:rsidR="007F737C" w:rsidRDefault="007F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81C71" w14:textId="77777777" w:rsidR="0085306F" w:rsidRDefault="007F737C">
    <w:pPr>
      <w:pStyle w:val="a3"/>
    </w:pPr>
    <w:r>
      <w:rPr>
        <w:noProof/>
      </w:rPr>
      <mc:AlternateContent>
        <mc:Choice Requires="wps">
          <w:drawing>
            <wp:anchor distT="0" distB="0" distL="114300" distR="114300" simplePos="0" relativeHeight="251659264" behindDoc="0" locked="0" layoutInCell="1" allowOverlap="1" wp14:anchorId="71013CCC" wp14:editId="57866009">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F11E9" w14:textId="77777777" w:rsidR="0085306F" w:rsidRDefault="007F737C">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013CCC"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591F11E9" w14:textId="77777777" w:rsidR="0085306F" w:rsidRDefault="007F737C">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3009" w14:textId="77777777" w:rsidR="007F737C" w:rsidRDefault="007F737C">
      <w:r>
        <w:separator/>
      </w:r>
    </w:p>
  </w:footnote>
  <w:footnote w:type="continuationSeparator" w:id="0">
    <w:p w14:paraId="14572B37" w14:textId="77777777" w:rsidR="007F737C" w:rsidRDefault="007F7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00A57C"/>
    <w:multiLevelType w:val="singleLevel"/>
    <w:tmpl w:val="ED00A57C"/>
    <w:lvl w:ilvl="0">
      <w:start w:val="15"/>
      <w:numFmt w:val="chineseCounting"/>
      <w:suff w:val="nothing"/>
      <w:lvlText w:val="%1、"/>
      <w:lvlJc w:val="left"/>
      <w:rPr>
        <w:rFonts w:hint="eastAsia"/>
      </w:rPr>
    </w:lvl>
  </w:abstractNum>
  <w:abstractNum w:abstractNumId="1" w15:restartNumberingAfterBreak="0">
    <w:nsid w:val="09E341B2"/>
    <w:multiLevelType w:val="singleLevel"/>
    <w:tmpl w:val="09E341B2"/>
    <w:lvl w:ilvl="0">
      <w:start w:val="1"/>
      <w:numFmt w:val="decimal"/>
      <w:suff w:val="nothing"/>
      <w:lvlText w:val="%1."/>
      <w:lvlJc w:val="left"/>
    </w:lvl>
  </w:abstractNum>
  <w:abstractNum w:abstractNumId="2" w15:restartNumberingAfterBreak="0">
    <w:nsid w:val="73A67087"/>
    <w:multiLevelType w:val="singleLevel"/>
    <w:tmpl w:val="73A67087"/>
    <w:lvl w:ilvl="0">
      <w:start w:val="4"/>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43E"/>
    <w:rsid w:val="001B0DFD"/>
    <w:rsid w:val="00273254"/>
    <w:rsid w:val="004603FE"/>
    <w:rsid w:val="004A143E"/>
    <w:rsid w:val="004E3682"/>
    <w:rsid w:val="00546101"/>
    <w:rsid w:val="007F737C"/>
    <w:rsid w:val="0085306F"/>
    <w:rsid w:val="009D1606"/>
    <w:rsid w:val="00AE6431"/>
    <w:rsid w:val="00EE69EE"/>
    <w:rsid w:val="00F605A1"/>
    <w:rsid w:val="00F869B8"/>
    <w:rsid w:val="05AE3044"/>
    <w:rsid w:val="0667442D"/>
    <w:rsid w:val="0BBC7E5F"/>
    <w:rsid w:val="0C927B5F"/>
    <w:rsid w:val="0DDF6F9F"/>
    <w:rsid w:val="13C62793"/>
    <w:rsid w:val="198D7FF0"/>
    <w:rsid w:val="1FEE3F19"/>
    <w:rsid w:val="2637270B"/>
    <w:rsid w:val="295977AD"/>
    <w:rsid w:val="2B665F42"/>
    <w:rsid w:val="33EC4C4C"/>
    <w:rsid w:val="34761214"/>
    <w:rsid w:val="3AF70BD4"/>
    <w:rsid w:val="3E511F1D"/>
    <w:rsid w:val="40335E77"/>
    <w:rsid w:val="421E2FC1"/>
    <w:rsid w:val="44A01140"/>
    <w:rsid w:val="469A3487"/>
    <w:rsid w:val="4ACE4479"/>
    <w:rsid w:val="4B3F4E99"/>
    <w:rsid w:val="4F5B752C"/>
    <w:rsid w:val="575C59D3"/>
    <w:rsid w:val="587A0A23"/>
    <w:rsid w:val="64664551"/>
    <w:rsid w:val="6D7221B9"/>
    <w:rsid w:val="71657839"/>
    <w:rsid w:val="74C457A8"/>
    <w:rsid w:val="77A67F67"/>
    <w:rsid w:val="7DC15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5B6A8"/>
  <w15:docId w15:val="{3BC7F527-515F-4B3C-83B4-73D102762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18359</dc:creator>
  <cp:lastModifiedBy>体教结合</cp:lastModifiedBy>
  <cp:revision>6</cp:revision>
  <dcterms:created xsi:type="dcterms:W3CDTF">2026-01-19T09:45:00Z</dcterms:created>
  <dcterms:modified xsi:type="dcterms:W3CDTF">2026-05-12T06:21:00Z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eyJoZGlkIjoiNjA2NmNjZDM3NzUzZGJhY2I3OTc1NzBkNDI5NDdhNTkiLCJ1c2VySWQiOiIxNDQ2MzUxODYzIn0=</vt:lpwstr>
  </property>
  <property fmtid="{D5CDD505-2E9C-101B-9397-08002B2CF9AE}" pid="4" name="ICV">
    <vt:lpwstr>77419B0C839043EFADF8972BFA0D52C1_13</vt:lpwstr>
  </property>
</Properties>
</file>